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416AC" w14:textId="47E1EE32" w:rsidR="00CB2EEB" w:rsidRDefault="0010343D">
      <w:pPr>
        <w:widowControl w:val="0"/>
        <w:pBdr>
          <w:top w:val="nil"/>
          <w:left w:val="nil"/>
          <w:bottom w:val="nil"/>
          <w:right w:val="nil"/>
          <w:between w:val="nil"/>
        </w:pBdr>
      </w:pPr>
      <w:r>
        <w:rPr>
          <w:noProof/>
        </w:rPr>
        <w:drawing>
          <wp:anchor distT="114300" distB="114300" distL="114300" distR="114300" simplePos="0" relativeHeight="251658240" behindDoc="0" locked="0" layoutInCell="1" hidden="0" allowOverlap="1" wp14:anchorId="4DB24603" wp14:editId="7BEE4AD3">
            <wp:simplePos x="0" y="0"/>
            <wp:positionH relativeFrom="column">
              <wp:posOffset>4664075</wp:posOffset>
            </wp:positionH>
            <wp:positionV relativeFrom="paragraph">
              <wp:posOffset>0</wp:posOffset>
            </wp:positionV>
            <wp:extent cx="1148784" cy="906463"/>
            <wp:effectExtent l="0" t="0" r="0" b="0"/>
            <wp:wrapSquare wrapText="bothSides" distT="114300" distB="11430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148784" cy="906463"/>
                    </a:xfrm>
                    <a:prstGeom prst="rect">
                      <a:avLst/>
                    </a:prstGeom>
                    <a:ln/>
                  </pic:spPr>
                </pic:pic>
              </a:graphicData>
            </a:graphic>
          </wp:anchor>
        </w:drawing>
      </w:r>
      <w:r>
        <w:t xml:space="preserve">               </w:t>
      </w:r>
      <w:r>
        <w:tab/>
      </w:r>
      <w:r>
        <w:tab/>
        <w:t xml:space="preserve"> </w:t>
      </w:r>
    </w:p>
    <w:p w14:paraId="0DB69F87" w14:textId="100257AF" w:rsidR="00CB2EEB" w:rsidRDefault="00CB2EEB">
      <w:pPr>
        <w:widowControl w:val="0"/>
        <w:pBdr>
          <w:top w:val="nil"/>
          <w:left w:val="nil"/>
          <w:bottom w:val="nil"/>
          <w:right w:val="nil"/>
          <w:between w:val="nil"/>
        </w:pBdr>
      </w:pPr>
    </w:p>
    <w:p w14:paraId="3212A5C2" w14:textId="77777777" w:rsidR="00CB2EEB" w:rsidRDefault="00CB2EEB">
      <w:pPr>
        <w:widowControl w:val="0"/>
        <w:pBdr>
          <w:top w:val="nil"/>
          <w:left w:val="nil"/>
          <w:bottom w:val="nil"/>
          <w:right w:val="nil"/>
          <w:between w:val="nil"/>
        </w:pBdr>
      </w:pPr>
    </w:p>
    <w:p w14:paraId="106DC14C" w14:textId="77777777" w:rsidR="00CB2EEB" w:rsidRDefault="00CB2EEB">
      <w:pPr>
        <w:widowControl w:val="0"/>
        <w:pBdr>
          <w:top w:val="nil"/>
          <w:left w:val="nil"/>
          <w:bottom w:val="nil"/>
          <w:right w:val="nil"/>
          <w:between w:val="nil"/>
        </w:pBdr>
      </w:pPr>
    </w:p>
    <w:p w14:paraId="3B2C8080" w14:textId="77777777" w:rsidR="00331F29" w:rsidRDefault="00471120">
      <w:pPr>
        <w:widowControl w:val="0"/>
        <w:pBdr>
          <w:top w:val="nil"/>
          <w:left w:val="nil"/>
          <w:bottom w:val="nil"/>
          <w:right w:val="nil"/>
          <w:between w:val="nil"/>
        </w:pBdr>
      </w:pPr>
      <w:r>
        <w:t xml:space="preserve">    </w:t>
      </w:r>
    </w:p>
    <w:p w14:paraId="5D9D2E77" w14:textId="3FEB2663" w:rsidR="00CB2EEB" w:rsidRDefault="00471120">
      <w:pPr>
        <w:widowControl w:val="0"/>
        <w:pBdr>
          <w:top w:val="nil"/>
          <w:left w:val="nil"/>
          <w:bottom w:val="nil"/>
          <w:right w:val="nil"/>
          <w:between w:val="nil"/>
        </w:pBdr>
      </w:pPr>
      <w:r>
        <w:t xml:space="preserve">                                                       </w:t>
      </w:r>
    </w:p>
    <w:tbl>
      <w:tblPr>
        <w:tblStyle w:val="a1"/>
        <w:tblW w:w="9299"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99"/>
      </w:tblGrid>
      <w:tr w:rsidR="00CB2EEB" w:rsidRPr="0010343D" w14:paraId="617FAA59" w14:textId="77777777">
        <w:trPr>
          <w:trHeight w:val="315"/>
        </w:trPr>
        <w:tc>
          <w:tcPr>
            <w:tcW w:w="9299" w:type="dxa"/>
            <w:tcMar>
              <w:top w:w="100" w:type="dxa"/>
              <w:left w:w="100" w:type="dxa"/>
              <w:bottom w:w="100" w:type="dxa"/>
              <w:right w:w="100" w:type="dxa"/>
            </w:tcMar>
          </w:tcPr>
          <w:p w14:paraId="720C6B5C" w14:textId="628880BD" w:rsidR="00CB2EEB" w:rsidRPr="0010343D" w:rsidRDefault="0063744E">
            <w:pPr>
              <w:widowControl w:val="0"/>
              <w:pBdr>
                <w:top w:val="nil"/>
                <w:left w:val="nil"/>
                <w:bottom w:val="nil"/>
                <w:right w:val="nil"/>
                <w:between w:val="nil"/>
              </w:pBdr>
              <w:spacing w:line="240" w:lineRule="auto"/>
              <w:rPr>
                <w:rFonts w:ascii="Calibri" w:eastAsia="Calibri" w:hAnsi="Calibri" w:cs="Calibri"/>
                <w:b/>
                <w:bCs/>
                <w:color w:val="7030A0"/>
                <w:sz w:val="20"/>
                <w:szCs w:val="20"/>
              </w:rPr>
            </w:pPr>
            <w:r>
              <w:rPr>
                <w:rFonts w:ascii="Calibri" w:eastAsia="Calibri" w:hAnsi="Calibri" w:cs="Calibri"/>
                <w:b/>
                <w:bCs/>
                <w:color w:val="7030A0"/>
                <w:sz w:val="20"/>
                <w:szCs w:val="20"/>
              </w:rPr>
              <w:t xml:space="preserve">WORLDPSYCHOLOGISTS, </w:t>
            </w:r>
            <w:r w:rsidRPr="0010343D">
              <w:rPr>
                <w:rFonts w:ascii="Calibri" w:eastAsia="Calibri" w:hAnsi="Calibri" w:cs="Calibri"/>
                <w:b/>
                <w:bCs/>
                <w:color w:val="7030A0"/>
                <w:sz w:val="20"/>
                <w:szCs w:val="20"/>
              </w:rPr>
              <w:t>INFORMATION SHEET MENTAL HEALTH FOR EMPLOYEES</w:t>
            </w:r>
            <w:r>
              <w:rPr>
                <w:rFonts w:ascii="Calibri" w:eastAsia="Calibri" w:hAnsi="Calibri" w:cs="Calibri"/>
                <w:b/>
                <w:bCs/>
                <w:color w:val="7030A0"/>
                <w:sz w:val="20"/>
                <w:szCs w:val="20"/>
              </w:rPr>
              <w:t xml:space="preserve"> OF </w:t>
            </w:r>
            <w:r w:rsidR="00E60A19" w:rsidRPr="00E60A19">
              <w:rPr>
                <w:rFonts w:ascii="Calibri" w:eastAsia="Calibri" w:hAnsi="Calibri" w:cs="Calibri"/>
                <w:b/>
                <w:bCs/>
                <w:color w:val="7030A0"/>
                <w:sz w:val="20"/>
                <w:szCs w:val="20"/>
                <w:highlight w:val="yellow"/>
              </w:rPr>
              <w:t>…</w:t>
            </w:r>
            <w:r w:rsidR="00E60A19" w:rsidRPr="00E60A19">
              <w:rPr>
                <w:rFonts w:ascii="Calibri" w:eastAsia="Calibri" w:hAnsi="Calibri" w:cs="Calibri"/>
                <w:b/>
                <w:bCs/>
                <w:i/>
                <w:iCs/>
                <w:color w:val="7030A0"/>
                <w:sz w:val="20"/>
                <w:szCs w:val="20"/>
                <w:highlight w:val="yellow"/>
              </w:rPr>
              <w:t xml:space="preserve">fill in name </w:t>
            </w:r>
            <w:proofErr w:type="gramStart"/>
            <w:r w:rsidR="00E60A19" w:rsidRPr="00E60A19">
              <w:rPr>
                <w:rFonts w:ascii="Calibri" w:eastAsia="Calibri" w:hAnsi="Calibri" w:cs="Calibri"/>
                <w:b/>
                <w:bCs/>
                <w:i/>
                <w:iCs/>
                <w:color w:val="7030A0"/>
                <w:sz w:val="20"/>
                <w:szCs w:val="20"/>
                <w:highlight w:val="yellow"/>
              </w:rPr>
              <w:t>NGO</w:t>
            </w:r>
            <w:r w:rsidR="00E60A19" w:rsidRPr="00E60A19">
              <w:rPr>
                <w:rFonts w:ascii="Calibri" w:eastAsia="Calibri" w:hAnsi="Calibri" w:cs="Calibri"/>
                <w:b/>
                <w:bCs/>
                <w:color w:val="7030A0"/>
                <w:sz w:val="20"/>
                <w:szCs w:val="20"/>
                <w:highlight w:val="yellow"/>
              </w:rPr>
              <w:t>..</w:t>
            </w:r>
            <w:proofErr w:type="gramEnd"/>
          </w:p>
        </w:tc>
      </w:tr>
    </w:tbl>
    <w:p w14:paraId="79B6F0F8" w14:textId="77777777" w:rsidR="00CB2EEB" w:rsidRPr="0010343D" w:rsidRDefault="00CB2EEB">
      <w:pPr>
        <w:widowControl w:val="0"/>
        <w:pBdr>
          <w:top w:val="nil"/>
          <w:left w:val="nil"/>
          <w:bottom w:val="nil"/>
          <w:right w:val="nil"/>
          <w:between w:val="nil"/>
        </w:pBdr>
        <w:rPr>
          <w:color w:val="000000"/>
          <w:sz w:val="20"/>
          <w:szCs w:val="20"/>
        </w:rPr>
      </w:pPr>
    </w:p>
    <w:p w14:paraId="1DB08F53" w14:textId="77777777" w:rsidR="00CB2EEB" w:rsidRPr="0063744E" w:rsidRDefault="00000000">
      <w:pPr>
        <w:widowControl w:val="0"/>
        <w:pBdr>
          <w:top w:val="nil"/>
          <w:left w:val="nil"/>
          <w:bottom w:val="nil"/>
          <w:right w:val="nil"/>
          <w:between w:val="nil"/>
        </w:pBdr>
        <w:spacing w:line="242" w:lineRule="auto"/>
        <w:ind w:right="644"/>
        <w:jc w:val="both"/>
        <w:rPr>
          <w:rFonts w:ascii="Calibri" w:eastAsia="Calibri" w:hAnsi="Calibri" w:cs="Calibri"/>
          <w:i/>
          <w:color w:val="7030A0"/>
        </w:rPr>
      </w:pPr>
      <w:r w:rsidRPr="0063744E">
        <w:rPr>
          <w:rFonts w:ascii="Calibri" w:eastAsia="Calibri" w:hAnsi="Calibri" w:cs="Calibri"/>
          <w:i/>
          <w:color w:val="7030A0"/>
        </w:rPr>
        <w:t xml:space="preserve">For many staff and volunteers working for humanitarian organizations, your own mental health may not seem like a priority. You come with a lot of energy to do </w:t>
      </w:r>
      <w:proofErr w:type="gramStart"/>
      <w:r w:rsidRPr="0063744E">
        <w:rPr>
          <w:rFonts w:ascii="Calibri" w:eastAsia="Calibri" w:hAnsi="Calibri" w:cs="Calibri"/>
          <w:i/>
          <w:color w:val="7030A0"/>
        </w:rPr>
        <w:t>this  fantastic</w:t>
      </w:r>
      <w:proofErr w:type="gramEnd"/>
      <w:r w:rsidRPr="0063744E">
        <w:rPr>
          <w:rFonts w:ascii="Calibri" w:eastAsia="Calibri" w:hAnsi="Calibri" w:cs="Calibri"/>
          <w:i/>
          <w:color w:val="7030A0"/>
        </w:rPr>
        <w:t xml:space="preserve"> work. More experienced staff and volunteers in the field know how important it is to rest, to relax, to talk and to cry sometimes. The impact of all we see affects us in ways we are not aware of until burnout erodes our spirit and energy. Attention to your own mental health will help you to do your very important work better and in a more sustainable way! </w:t>
      </w:r>
    </w:p>
    <w:p w14:paraId="19771309" w14:textId="77777777" w:rsidR="00CB2EEB" w:rsidRPr="0063744E" w:rsidRDefault="00000000">
      <w:pPr>
        <w:widowControl w:val="0"/>
        <w:pBdr>
          <w:top w:val="nil"/>
          <w:left w:val="nil"/>
          <w:bottom w:val="nil"/>
          <w:right w:val="nil"/>
          <w:between w:val="nil"/>
        </w:pBdr>
        <w:spacing w:before="274" w:line="240" w:lineRule="auto"/>
        <w:ind w:left="161"/>
        <w:rPr>
          <w:rFonts w:ascii="Calibri" w:eastAsia="Calibri" w:hAnsi="Calibri" w:cs="Calibri"/>
          <w:i/>
          <w:color w:val="7030A0"/>
        </w:rPr>
      </w:pPr>
      <w:r w:rsidRPr="0063744E">
        <w:rPr>
          <w:rFonts w:ascii="Calibri" w:eastAsia="Calibri" w:hAnsi="Calibri" w:cs="Calibri"/>
          <w:i/>
          <w:color w:val="7030A0"/>
        </w:rPr>
        <w:t xml:space="preserve">  </w:t>
      </w:r>
    </w:p>
    <w:p w14:paraId="0821F65F" w14:textId="77777777" w:rsidR="00CB2EEB" w:rsidRPr="0063744E" w:rsidRDefault="00000000" w:rsidP="0010343D">
      <w:pPr>
        <w:widowControl w:val="0"/>
        <w:pBdr>
          <w:top w:val="nil"/>
          <w:left w:val="nil"/>
          <w:bottom w:val="nil"/>
          <w:right w:val="nil"/>
          <w:between w:val="nil"/>
        </w:pBdr>
        <w:spacing w:before="13" w:line="240" w:lineRule="auto"/>
        <w:rPr>
          <w:rFonts w:ascii="Calibri" w:eastAsia="Calibri" w:hAnsi="Calibri" w:cs="Calibri"/>
          <w:b/>
          <w:bCs/>
          <w:color w:val="7030A0"/>
        </w:rPr>
      </w:pPr>
      <w:r w:rsidRPr="0063744E">
        <w:rPr>
          <w:rFonts w:ascii="Calibri" w:eastAsia="Calibri" w:hAnsi="Calibri" w:cs="Calibri"/>
          <w:b/>
          <w:bCs/>
          <w:color w:val="7030A0"/>
        </w:rPr>
        <w:t xml:space="preserve">THE ROLE OF WORLDPSYCHOLOGISTS (WP)  </w:t>
      </w:r>
    </w:p>
    <w:p w14:paraId="19F55389" w14:textId="27DC260E" w:rsidR="00CB2EEB" w:rsidRPr="0063744E" w:rsidRDefault="00E60A19" w:rsidP="0010343D">
      <w:pPr>
        <w:widowControl w:val="0"/>
        <w:pBdr>
          <w:top w:val="nil"/>
          <w:left w:val="nil"/>
          <w:bottom w:val="nil"/>
          <w:right w:val="nil"/>
          <w:between w:val="nil"/>
        </w:pBdr>
        <w:spacing w:before="13" w:line="240" w:lineRule="auto"/>
        <w:ind w:right="645"/>
        <w:rPr>
          <w:rFonts w:ascii="Calibri" w:eastAsia="Calibri" w:hAnsi="Calibri" w:cs="Calibri"/>
          <w:color w:val="000000"/>
        </w:rPr>
      </w:pPr>
      <w:r w:rsidRPr="00E60A19">
        <w:rPr>
          <w:rFonts w:ascii="Calibri" w:eastAsia="Calibri" w:hAnsi="Calibri" w:cs="Calibri"/>
          <w:highlight w:val="yellow"/>
        </w:rPr>
        <w:t>…</w:t>
      </w:r>
      <w:r w:rsidRPr="00E60A19">
        <w:rPr>
          <w:rFonts w:ascii="Calibri" w:eastAsia="Calibri" w:hAnsi="Calibri" w:cs="Calibri"/>
          <w:i/>
          <w:iCs/>
          <w:highlight w:val="yellow"/>
        </w:rPr>
        <w:t xml:space="preserve">fill in name of </w:t>
      </w:r>
      <w:proofErr w:type="gramStart"/>
      <w:r w:rsidRPr="00E60A19">
        <w:rPr>
          <w:rFonts w:ascii="Calibri" w:eastAsia="Calibri" w:hAnsi="Calibri" w:cs="Calibri"/>
          <w:i/>
          <w:iCs/>
          <w:highlight w:val="yellow"/>
        </w:rPr>
        <w:t>NGO</w:t>
      </w:r>
      <w:r w:rsidRPr="00E60A19">
        <w:rPr>
          <w:rFonts w:ascii="Calibri" w:eastAsia="Calibri" w:hAnsi="Calibri" w:cs="Calibri"/>
          <w:highlight w:val="yellow"/>
        </w:rPr>
        <w:t>..</w:t>
      </w:r>
      <w:proofErr w:type="gramEnd"/>
      <w:r w:rsidR="0010343D" w:rsidRPr="0063744E">
        <w:rPr>
          <w:rFonts w:ascii="Calibri" w:eastAsia="Calibri" w:hAnsi="Calibri" w:cs="Calibri"/>
        </w:rPr>
        <w:t xml:space="preserve"> </w:t>
      </w:r>
      <w:r w:rsidR="0010343D" w:rsidRPr="0063744E">
        <w:rPr>
          <w:rFonts w:ascii="Calibri" w:eastAsia="Calibri" w:hAnsi="Calibri" w:cs="Calibri"/>
          <w:color w:val="000000"/>
        </w:rPr>
        <w:t xml:space="preserve">understands the vital importance of mental health for their employees and has </w:t>
      </w:r>
      <w:r w:rsidR="0010343D" w:rsidRPr="0063744E">
        <w:rPr>
          <w:rFonts w:ascii="Calibri" w:eastAsia="Calibri" w:hAnsi="Calibri" w:cs="Calibri"/>
        </w:rPr>
        <w:t>a</w:t>
      </w:r>
      <w:r w:rsidR="0010343D" w:rsidRPr="0063744E">
        <w:rPr>
          <w:rFonts w:ascii="Calibri" w:eastAsia="Calibri" w:hAnsi="Calibri" w:cs="Calibri"/>
          <w:color w:val="000000"/>
        </w:rPr>
        <w:t xml:space="preserve"> collaboration with the in the Netherlands based WP to provide mental health support. </w:t>
      </w:r>
    </w:p>
    <w:p w14:paraId="0F95F3BD" w14:textId="3BCFE296" w:rsidR="0010343D" w:rsidRPr="0063744E" w:rsidRDefault="00000000" w:rsidP="0010343D">
      <w:pPr>
        <w:pStyle w:val="Lijstalinea"/>
        <w:widowControl w:val="0"/>
        <w:numPr>
          <w:ilvl w:val="0"/>
          <w:numId w:val="1"/>
        </w:numPr>
        <w:pBdr>
          <w:top w:val="nil"/>
          <w:left w:val="nil"/>
          <w:bottom w:val="nil"/>
          <w:right w:val="nil"/>
          <w:between w:val="nil"/>
        </w:pBdr>
        <w:spacing w:before="293" w:line="240" w:lineRule="auto"/>
        <w:rPr>
          <w:rFonts w:ascii="Calibri" w:eastAsia="Calibri" w:hAnsi="Calibri" w:cs="Calibri"/>
          <w:color w:val="000000"/>
        </w:rPr>
      </w:pPr>
      <w:r w:rsidRPr="0063744E">
        <w:rPr>
          <w:rFonts w:ascii="Calibri" w:eastAsia="Calibri" w:hAnsi="Calibri" w:cs="Calibri"/>
          <w:color w:val="000000"/>
        </w:rPr>
        <w:t xml:space="preserve">WP will provide counseling for all team members. Each team member will have their own </w:t>
      </w:r>
      <w:proofErr w:type="gramStart"/>
      <w:r w:rsidRPr="0063744E">
        <w:rPr>
          <w:rFonts w:ascii="Calibri" w:eastAsia="Calibri" w:hAnsi="Calibri" w:cs="Calibri"/>
          <w:color w:val="000000"/>
        </w:rPr>
        <w:t>psychologist</w:t>
      </w:r>
      <w:proofErr w:type="gramEnd"/>
      <w:r w:rsidRPr="0063744E">
        <w:rPr>
          <w:rFonts w:ascii="Calibri" w:eastAsia="Calibri" w:hAnsi="Calibri" w:cs="Calibri"/>
          <w:color w:val="000000"/>
        </w:rPr>
        <w:t xml:space="preserve"> matched. </w:t>
      </w:r>
    </w:p>
    <w:p w14:paraId="53202D6D" w14:textId="6A9C7734" w:rsidR="00CB2EEB" w:rsidRPr="0063744E" w:rsidRDefault="00000000" w:rsidP="0010343D">
      <w:pPr>
        <w:pStyle w:val="Lijstalinea"/>
        <w:widowControl w:val="0"/>
        <w:numPr>
          <w:ilvl w:val="0"/>
          <w:numId w:val="1"/>
        </w:numPr>
        <w:pBdr>
          <w:top w:val="nil"/>
          <w:left w:val="nil"/>
          <w:bottom w:val="nil"/>
          <w:right w:val="nil"/>
          <w:between w:val="nil"/>
        </w:pBdr>
        <w:spacing w:before="293" w:line="240" w:lineRule="auto"/>
        <w:rPr>
          <w:rFonts w:ascii="Calibri" w:eastAsia="Calibri" w:hAnsi="Calibri" w:cs="Calibri"/>
          <w:color w:val="000000"/>
        </w:rPr>
      </w:pPr>
      <w:r w:rsidRPr="0063744E">
        <w:rPr>
          <w:rFonts w:ascii="Calibri" w:eastAsia="Calibri" w:hAnsi="Calibri" w:cs="Calibri"/>
          <w:color w:val="000000"/>
        </w:rPr>
        <w:t xml:space="preserve">WP provides psychological support for you through online sessions. </w:t>
      </w:r>
    </w:p>
    <w:p w14:paraId="147B98A0" w14:textId="20D0881B" w:rsidR="00CB2EEB" w:rsidRPr="0063744E" w:rsidRDefault="00000000" w:rsidP="0010343D">
      <w:pPr>
        <w:pStyle w:val="Lijstalinea"/>
        <w:widowControl w:val="0"/>
        <w:numPr>
          <w:ilvl w:val="0"/>
          <w:numId w:val="1"/>
        </w:numPr>
        <w:pBdr>
          <w:top w:val="nil"/>
          <w:left w:val="nil"/>
          <w:bottom w:val="nil"/>
          <w:right w:val="nil"/>
          <w:between w:val="nil"/>
        </w:pBdr>
        <w:spacing w:before="283" w:line="240" w:lineRule="auto"/>
        <w:rPr>
          <w:rFonts w:ascii="Noto Sans Symbols" w:eastAsia="Noto Sans Symbols" w:hAnsi="Noto Sans Symbols" w:cs="Noto Sans Symbols"/>
          <w:color w:val="000000"/>
        </w:rPr>
      </w:pPr>
      <w:r w:rsidRPr="0063744E">
        <w:rPr>
          <w:rFonts w:ascii="Calibri" w:eastAsia="Calibri" w:hAnsi="Calibri" w:cs="Calibri"/>
          <w:color w:val="000000"/>
        </w:rPr>
        <w:t xml:space="preserve">The WP psychologist is available for any questions you may have on mental health issues.  </w:t>
      </w:r>
    </w:p>
    <w:p w14:paraId="2A3A4AC3" w14:textId="77777777" w:rsidR="0010343D" w:rsidRPr="0063744E" w:rsidRDefault="00000000" w:rsidP="0010343D">
      <w:pPr>
        <w:pStyle w:val="Lijstalinea"/>
        <w:widowControl w:val="0"/>
        <w:numPr>
          <w:ilvl w:val="0"/>
          <w:numId w:val="1"/>
        </w:numPr>
        <w:pBdr>
          <w:top w:val="nil"/>
          <w:left w:val="nil"/>
          <w:bottom w:val="nil"/>
          <w:right w:val="nil"/>
          <w:between w:val="nil"/>
        </w:pBdr>
        <w:spacing w:before="283" w:line="240" w:lineRule="auto"/>
        <w:rPr>
          <w:rFonts w:ascii="Calibri" w:eastAsia="Calibri" w:hAnsi="Calibri" w:cs="Calibri"/>
        </w:rPr>
      </w:pPr>
      <w:r w:rsidRPr="0063744E">
        <w:rPr>
          <w:rFonts w:ascii="Calibri" w:eastAsia="Calibri" w:hAnsi="Calibri" w:cs="Calibri"/>
          <w:color w:val="000000"/>
        </w:rPr>
        <w:t>Counseling sessions and anything discussed with your WP psychologist are fully confidential and free of</w:t>
      </w:r>
      <w:r w:rsidR="0010343D" w:rsidRPr="0063744E">
        <w:rPr>
          <w:rFonts w:ascii="Calibri" w:eastAsia="Calibri" w:hAnsi="Calibri" w:cs="Calibri"/>
        </w:rPr>
        <w:t xml:space="preserve"> </w:t>
      </w:r>
      <w:r w:rsidRPr="0063744E">
        <w:rPr>
          <w:rFonts w:ascii="Calibri" w:eastAsia="Calibri" w:hAnsi="Calibri" w:cs="Calibri"/>
          <w:color w:val="000000"/>
        </w:rPr>
        <w:t xml:space="preserve">charge. </w:t>
      </w:r>
    </w:p>
    <w:p w14:paraId="74517E14" w14:textId="77777777" w:rsidR="0010343D" w:rsidRPr="0063744E" w:rsidRDefault="00000000" w:rsidP="0010343D">
      <w:pPr>
        <w:pStyle w:val="Lijstalinea"/>
        <w:widowControl w:val="0"/>
        <w:pBdr>
          <w:top w:val="nil"/>
          <w:left w:val="nil"/>
          <w:bottom w:val="nil"/>
          <w:right w:val="nil"/>
          <w:between w:val="nil"/>
        </w:pBdr>
        <w:spacing w:before="283" w:line="240" w:lineRule="auto"/>
        <w:ind w:left="1253"/>
        <w:rPr>
          <w:rFonts w:ascii="Calibri" w:eastAsia="Calibri" w:hAnsi="Calibri" w:cs="Calibri"/>
          <w:i/>
          <w:color w:val="000000"/>
        </w:rPr>
      </w:pPr>
      <w:r w:rsidRPr="0063744E">
        <w:rPr>
          <w:rFonts w:ascii="Calibri" w:eastAsia="Calibri" w:hAnsi="Calibri" w:cs="Calibri"/>
          <w:i/>
          <w:color w:val="000000"/>
        </w:rPr>
        <w:t xml:space="preserve">Note: a psychologist is not a psychiatrist and therefore cannot prescribe medicine. </w:t>
      </w:r>
    </w:p>
    <w:p w14:paraId="3BE21196" w14:textId="755EBAFA" w:rsidR="00CB2EEB" w:rsidRPr="0063744E" w:rsidRDefault="00000000" w:rsidP="0010343D">
      <w:pPr>
        <w:widowControl w:val="0"/>
        <w:pBdr>
          <w:top w:val="nil"/>
          <w:left w:val="nil"/>
          <w:bottom w:val="nil"/>
          <w:right w:val="nil"/>
          <w:between w:val="nil"/>
        </w:pBdr>
        <w:spacing w:before="283" w:line="240" w:lineRule="auto"/>
        <w:rPr>
          <w:rFonts w:ascii="Calibri" w:eastAsia="Calibri" w:hAnsi="Calibri" w:cs="Calibri"/>
          <w:b/>
          <w:bCs/>
        </w:rPr>
      </w:pPr>
      <w:r w:rsidRPr="0063744E">
        <w:rPr>
          <w:rFonts w:ascii="Calibri" w:eastAsia="Calibri" w:hAnsi="Calibri" w:cs="Calibri"/>
          <w:b/>
          <w:bCs/>
          <w:color w:val="7030A0"/>
        </w:rPr>
        <w:t xml:space="preserve">THE PROCESS </w:t>
      </w:r>
    </w:p>
    <w:p w14:paraId="6AC979D6" w14:textId="7DBEBF5F" w:rsidR="00CB2EEB" w:rsidRPr="0063744E" w:rsidRDefault="00000000" w:rsidP="0010343D">
      <w:pPr>
        <w:pStyle w:val="Lijstalinea"/>
        <w:widowControl w:val="0"/>
        <w:numPr>
          <w:ilvl w:val="0"/>
          <w:numId w:val="2"/>
        </w:numPr>
        <w:pBdr>
          <w:top w:val="nil"/>
          <w:left w:val="nil"/>
          <w:bottom w:val="nil"/>
          <w:right w:val="nil"/>
          <w:between w:val="nil"/>
        </w:pBdr>
        <w:spacing w:before="23" w:line="242" w:lineRule="auto"/>
        <w:ind w:right="645"/>
        <w:rPr>
          <w:rFonts w:ascii="Calibri" w:eastAsia="Calibri" w:hAnsi="Calibri" w:cs="Calibri"/>
        </w:rPr>
      </w:pPr>
      <w:r w:rsidRPr="0063744E">
        <w:rPr>
          <w:rFonts w:ascii="Calibri" w:eastAsia="Calibri" w:hAnsi="Calibri" w:cs="Calibri"/>
          <w:color w:val="000000"/>
        </w:rPr>
        <w:t xml:space="preserve">For all </w:t>
      </w:r>
      <w:r w:rsidR="0063744E">
        <w:rPr>
          <w:rFonts w:ascii="Calibri" w:eastAsia="Calibri" w:hAnsi="Calibri" w:cs="Calibri"/>
          <w:color w:val="000000"/>
        </w:rPr>
        <w:t>(</w:t>
      </w:r>
      <w:r w:rsidRPr="0063744E">
        <w:rPr>
          <w:rFonts w:ascii="Calibri" w:eastAsia="Calibri" w:hAnsi="Calibri" w:cs="Calibri"/>
          <w:color w:val="000000"/>
        </w:rPr>
        <w:t>new</w:t>
      </w:r>
      <w:r w:rsidR="0063744E">
        <w:rPr>
          <w:rFonts w:ascii="Calibri" w:eastAsia="Calibri" w:hAnsi="Calibri" w:cs="Calibri"/>
          <w:color w:val="000000"/>
        </w:rPr>
        <w:t>)</w:t>
      </w:r>
      <w:r w:rsidRPr="0063744E">
        <w:rPr>
          <w:rFonts w:ascii="Calibri" w:eastAsia="Calibri" w:hAnsi="Calibri" w:cs="Calibri"/>
          <w:color w:val="000000"/>
        </w:rPr>
        <w:t xml:space="preserve"> team members: As part of the documents </w:t>
      </w:r>
      <w:proofErr w:type="gramStart"/>
      <w:r w:rsidRPr="0063744E">
        <w:rPr>
          <w:rFonts w:ascii="Calibri" w:eastAsia="Calibri" w:hAnsi="Calibri" w:cs="Calibri"/>
          <w:color w:val="000000"/>
        </w:rPr>
        <w:t>to</w:t>
      </w:r>
      <w:proofErr w:type="gramEnd"/>
      <w:r w:rsidRPr="0063744E">
        <w:rPr>
          <w:rFonts w:ascii="Calibri" w:eastAsia="Calibri" w:hAnsi="Calibri" w:cs="Calibri"/>
          <w:color w:val="000000"/>
        </w:rPr>
        <w:t xml:space="preserve"> be completed prior to starting your work with</w:t>
      </w:r>
      <w:r w:rsidR="0010343D" w:rsidRPr="0063744E">
        <w:rPr>
          <w:rFonts w:ascii="Calibri" w:eastAsia="Calibri" w:hAnsi="Calibri" w:cs="Calibri"/>
          <w:color w:val="000000"/>
        </w:rPr>
        <w:t xml:space="preserve"> RP</w:t>
      </w:r>
      <w:r w:rsidRPr="0063744E">
        <w:rPr>
          <w:rFonts w:ascii="Calibri" w:eastAsia="Calibri" w:hAnsi="Calibri" w:cs="Calibri"/>
          <w:color w:val="000000"/>
        </w:rPr>
        <w:t xml:space="preserve">, you have received a WP </w:t>
      </w:r>
      <w:proofErr w:type="gramStart"/>
      <w:r w:rsidR="0063744E">
        <w:rPr>
          <w:rFonts w:ascii="Calibri" w:eastAsia="Calibri" w:hAnsi="Calibri" w:cs="Calibri"/>
          <w:color w:val="000000"/>
        </w:rPr>
        <w:t xml:space="preserve">intake-form. </w:t>
      </w:r>
      <w:r w:rsidRPr="0063744E">
        <w:rPr>
          <w:rFonts w:ascii="Calibri" w:eastAsia="Calibri" w:hAnsi="Calibri" w:cs="Calibri"/>
          <w:color w:val="000000"/>
        </w:rPr>
        <w:t>.</w:t>
      </w:r>
      <w:proofErr w:type="gramEnd"/>
      <w:r w:rsidRPr="0063744E">
        <w:rPr>
          <w:rFonts w:ascii="Calibri" w:eastAsia="Calibri" w:hAnsi="Calibri" w:cs="Calibri"/>
          <w:color w:val="000000"/>
        </w:rPr>
        <w:t xml:space="preserve"> This </w:t>
      </w:r>
      <w:r w:rsidR="0010343D" w:rsidRPr="0063744E">
        <w:rPr>
          <w:rFonts w:ascii="Calibri" w:eastAsia="Calibri" w:hAnsi="Calibri" w:cs="Calibri"/>
          <w:color w:val="000000"/>
        </w:rPr>
        <w:t xml:space="preserve">short intake-form </w:t>
      </w:r>
      <w:r w:rsidRPr="0063744E">
        <w:rPr>
          <w:rFonts w:ascii="Calibri" w:eastAsia="Calibri" w:hAnsi="Calibri" w:cs="Calibri"/>
          <w:color w:val="000000"/>
        </w:rPr>
        <w:t xml:space="preserve">is to be completed by you and sent to </w:t>
      </w:r>
      <w:r w:rsidRPr="0063744E">
        <w:rPr>
          <w:rFonts w:ascii="Calibri" w:eastAsia="Calibri" w:hAnsi="Calibri" w:cs="Calibri"/>
          <w:color w:val="0563C1"/>
          <w:u w:val="single"/>
        </w:rPr>
        <w:t>wereldpsychologen@gmail.com</w:t>
      </w:r>
      <w:r w:rsidRPr="0063744E">
        <w:rPr>
          <w:rFonts w:ascii="Calibri" w:eastAsia="Calibri" w:hAnsi="Calibri" w:cs="Calibri"/>
          <w:color w:val="0563C1"/>
        </w:rPr>
        <w:t xml:space="preserve"> </w:t>
      </w:r>
      <w:r w:rsidRPr="0063744E">
        <w:rPr>
          <w:rFonts w:ascii="Calibri" w:eastAsia="Calibri" w:hAnsi="Calibri" w:cs="Calibri"/>
        </w:rPr>
        <w:t xml:space="preserve">prior to starting your work with </w:t>
      </w:r>
      <w:r w:rsidR="0063744E">
        <w:rPr>
          <w:rFonts w:ascii="Calibri" w:eastAsia="Calibri" w:hAnsi="Calibri" w:cs="Calibri"/>
        </w:rPr>
        <w:t>RP.</w:t>
      </w:r>
    </w:p>
    <w:p w14:paraId="06707CB3" w14:textId="4E18E181" w:rsidR="00CB2EEB" w:rsidRPr="0063744E" w:rsidRDefault="00000000" w:rsidP="0010343D">
      <w:pPr>
        <w:pStyle w:val="Lijstalinea"/>
        <w:widowControl w:val="0"/>
        <w:numPr>
          <w:ilvl w:val="0"/>
          <w:numId w:val="2"/>
        </w:numPr>
        <w:pBdr>
          <w:top w:val="nil"/>
          <w:left w:val="nil"/>
          <w:bottom w:val="nil"/>
          <w:right w:val="nil"/>
          <w:between w:val="nil"/>
        </w:pBdr>
        <w:spacing w:before="23" w:line="242" w:lineRule="auto"/>
        <w:ind w:right="645"/>
        <w:rPr>
          <w:rFonts w:ascii="Calibri" w:eastAsia="Calibri" w:hAnsi="Calibri" w:cs="Calibri"/>
          <w:color w:val="000000"/>
        </w:rPr>
      </w:pPr>
      <w:r w:rsidRPr="0063744E">
        <w:rPr>
          <w:rFonts w:ascii="Calibri" w:eastAsia="Calibri" w:hAnsi="Calibri" w:cs="Calibri"/>
          <w:color w:val="000000"/>
        </w:rPr>
        <w:t xml:space="preserve">An </w:t>
      </w:r>
      <w:proofErr w:type="gramStart"/>
      <w:r w:rsidRPr="0063744E">
        <w:rPr>
          <w:rFonts w:ascii="Calibri" w:eastAsia="Calibri" w:hAnsi="Calibri" w:cs="Calibri"/>
          <w:color w:val="000000"/>
        </w:rPr>
        <w:t>introduction</w:t>
      </w:r>
      <w:proofErr w:type="gramEnd"/>
      <w:r w:rsidRPr="0063744E">
        <w:rPr>
          <w:rFonts w:ascii="Calibri" w:eastAsia="Calibri" w:hAnsi="Calibri" w:cs="Calibri"/>
          <w:color w:val="000000"/>
        </w:rPr>
        <w:t xml:space="preserve"> session between you and your WP psychologist will be scheduled</w:t>
      </w:r>
      <w:r w:rsidR="0063744E">
        <w:rPr>
          <w:rFonts w:ascii="Calibri" w:eastAsia="Calibri" w:hAnsi="Calibri" w:cs="Calibri"/>
          <w:color w:val="000000"/>
        </w:rPr>
        <w:t xml:space="preserve">. </w:t>
      </w:r>
      <w:r w:rsidRPr="0063744E">
        <w:rPr>
          <w:rFonts w:ascii="Calibri" w:eastAsia="Calibri" w:hAnsi="Calibri" w:cs="Calibri"/>
          <w:color w:val="000000"/>
        </w:rPr>
        <w:t>In this introduct</w:t>
      </w:r>
      <w:r w:rsidR="0010343D" w:rsidRPr="0063744E">
        <w:rPr>
          <w:rFonts w:ascii="Calibri" w:eastAsia="Calibri" w:hAnsi="Calibri" w:cs="Calibri"/>
          <w:color w:val="000000"/>
        </w:rPr>
        <w:t xml:space="preserve">ion </w:t>
      </w:r>
      <w:r w:rsidRPr="0063744E">
        <w:rPr>
          <w:rFonts w:ascii="Calibri" w:eastAsia="Calibri" w:hAnsi="Calibri" w:cs="Calibri"/>
          <w:color w:val="000000"/>
        </w:rPr>
        <w:t>session you and the WP</w:t>
      </w:r>
      <w:r w:rsidR="0063744E">
        <w:rPr>
          <w:rFonts w:ascii="Calibri" w:eastAsia="Calibri" w:hAnsi="Calibri" w:cs="Calibri"/>
          <w:color w:val="000000"/>
        </w:rPr>
        <w:t>-</w:t>
      </w:r>
      <w:r w:rsidRPr="0063744E">
        <w:rPr>
          <w:rFonts w:ascii="Calibri" w:eastAsia="Calibri" w:hAnsi="Calibri" w:cs="Calibri"/>
          <w:color w:val="000000"/>
        </w:rPr>
        <w:t xml:space="preserve">psychologist will get to know </w:t>
      </w:r>
      <w:r w:rsidRPr="0063744E">
        <w:rPr>
          <w:rFonts w:ascii="Calibri" w:eastAsia="Calibri" w:hAnsi="Calibri" w:cs="Calibri"/>
        </w:rPr>
        <w:t>each other</w:t>
      </w:r>
      <w:r w:rsidRPr="0063744E">
        <w:rPr>
          <w:rFonts w:ascii="Calibri" w:eastAsia="Calibri" w:hAnsi="Calibri" w:cs="Calibri"/>
          <w:color w:val="000000"/>
        </w:rPr>
        <w:t xml:space="preserve">, discuss how you’re doing, and explore potential psychological issues and your goals for the mental health sessions. You and the psychologist will discuss how often you want to have contact. Depending on your needs, this can vary from once a week to once every two months.   </w:t>
      </w:r>
    </w:p>
    <w:p w14:paraId="17CC2CA5" w14:textId="618A8EA5" w:rsidR="0010343D" w:rsidRPr="0063744E" w:rsidRDefault="00000000" w:rsidP="0010343D">
      <w:pPr>
        <w:pStyle w:val="Lijstalinea"/>
        <w:widowControl w:val="0"/>
        <w:numPr>
          <w:ilvl w:val="0"/>
          <w:numId w:val="2"/>
        </w:numPr>
        <w:pBdr>
          <w:top w:val="nil"/>
          <w:left w:val="nil"/>
          <w:bottom w:val="nil"/>
          <w:right w:val="nil"/>
          <w:between w:val="nil"/>
        </w:pBdr>
        <w:spacing w:before="23" w:line="242" w:lineRule="auto"/>
        <w:ind w:right="645"/>
        <w:rPr>
          <w:rFonts w:ascii="Calibri" w:eastAsia="Calibri" w:hAnsi="Calibri" w:cs="Calibri"/>
        </w:rPr>
      </w:pPr>
      <w:r w:rsidRPr="0063744E">
        <w:rPr>
          <w:rFonts w:ascii="Calibri" w:eastAsia="Calibri" w:hAnsi="Calibri" w:cs="Calibri"/>
          <w:color w:val="000000"/>
        </w:rPr>
        <w:t>In addition to a series of sessions during your t</w:t>
      </w:r>
      <w:r w:rsidR="0010343D" w:rsidRPr="0063744E">
        <w:rPr>
          <w:rFonts w:ascii="Calibri" w:eastAsia="Calibri" w:hAnsi="Calibri" w:cs="Calibri"/>
          <w:color w:val="000000"/>
        </w:rPr>
        <w:t xml:space="preserve">ime </w:t>
      </w:r>
      <w:proofErr w:type="spellStart"/>
      <w:proofErr w:type="gramStart"/>
      <w:r w:rsidR="0010343D" w:rsidRPr="0063744E">
        <w:rPr>
          <w:rFonts w:ascii="Calibri" w:eastAsia="Calibri" w:hAnsi="Calibri" w:cs="Calibri"/>
          <w:color w:val="000000"/>
        </w:rPr>
        <w:t>with</w:t>
      </w:r>
      <w:r w:rsidR="00E60A19">
        <w:rPr>
          <w:rFonts w:ascii="Calibri" w:eastAsia="Calibri" w:hAnsi="Calibri" w:cs="Calibri"/>
          <w:color w:val="000000"/>
        </w:rPr>
        <w:t>..</w:t>
      </w:r>
      <w:proofErr w:type="gramEnd"/>
      <w:r w:rsidR="00E60A19" w:rsidRPr="00E60A19">
        <w:rPr>
          <w:rFonts w:ascii="Calibri" w:eastAsia="Calibri" w:hAnsi="Calibri" w:cs="Calibri"/>
          <w:i/>
          <w:iCs/>
          <w:color w:val="000000"/>
          <w:highlight w:val="yellow"/>
        </w:rPr>
        <w:t>fill</w:t>
      </w:r>
      <w:proofErr w:type="spellEnd"/>
      <w:r w:rsidR="00E60A19" w:rsidRPr="00E60A19">
        <w:rPr>
          <w:rFonts w:ascii="Calibri" w:eastAsia="Calibri" w:hAnsi="Calibri" w:cs="Calibri"/>
          <w:i/>
          <w:iCs/>
          <w:color w:val="000000"/>
          <w:highlight w:val="yellow"/>
        </w:rPr>
        <w:t xml:space="preserve"> in name of NGO</w:t>
      </w:r>
      <w:r w:rsidR="00E60A19" w:rsidRPr="00E60A19">
        <w:rPr>
          <w:rFonts w:ascii="Calibri" w:eastAsia="Calibri" w:hAnsi="Calibri" w:cs="Calibri"/>
          <w:i/>
          <w:iCs/>
          <w:color w:val="000000"/>
        </w:rPr>
        <w:t>…</w:t>
      </w:r>
      <w:r w:rsidRPr="00E60A19">
        <w:rPr>
          <w:rFonts w:ascii="Calibri" w:eastAsia="Calibri" w:hAnsi="Calibri" w:cs="Calibri"/>
          <w:i/>
          <w:iCs/>
          <w:color w:val="000000"/>
        </w:rPr>
        <w:t>,</w:t>
      </w:r>
      <w:r w:rsidRPr="0063744E">
        <w:rPr>
          <w:rFonts w:ascii="Calibri" w:eastAsia="Calibri" w:hAnsi="Calibri" w:cs="Calibri"/>
          <w:color w:val="000000"/>
        </w:rPr>
        <w:t xml:space="preserve"> WP will schedule at least one session with you after the end of your period </w:t>
      </w:r>
      <w:proofErr w:type="spellStart"/>
      <w:proofErr w:type="gramStart"/>
      <w:r w:rsidRPr="0063744E">
        <w:rPr>
          <w:rFonts w:ascii="Calibri" w:eastAsia="Calibri" w:hAnsi="Calibri" w:cs="Calibri"/>
          <w:color w:val="000000"/>
        </w:rPr>
        <w:t>with</w:t>
      </w:r>
      <w:r w:rsidR="00E60A19">
        <w:rPr>
          <w:rFonts w:ascii="Calibri" w:eastAsia="Calibri" w:hAnsi="Calibri" w:cs="Calibri"/>
          <w:color w:val="000000"/>
        </w:rPr>
        <w:t>..</w:t>
      </w:r>
      <w:proofErr w:type="gramEnd"/>
      <w:r w:rsidR="00E60A19" w:rsidRPr="00E60A19">
        <w:rPr>
          <w:rFonts w:ascii="Calibri" w:eastAsia="Calibri" w:hAnsi="Calibri" w:cs="Calibri"/>
          <w:i/>
          <w:iCs/>
          <w:color w:val="000000"/>
          <w:highlight w:val="yellow"/>
        </w:rPr>
        <w:t>fill</w:t>
      </w:r>
      <w:proofErr w:type="spellEnd"/>
      <w:r w:rsidR="00E60A19" w:rsidRPr="00E60A19">
        <w:rPr>
          <w:rFonts w:ascii="Calibri" w:eastAsia="Calibri" w:hAnsi="Calibri" w:cs="Calibri"/>
          <w:i/>
          <w:iCs/>
          <w:color w:val="000000"/>
          <w:highlight w:val="yellow"/>
        </w:rPr>
        <w:t xml:space="preserve"> in name of NGO</w:t>
      </w:r>
      <w:r w:rsidR="00E60A19">
        <w:rPr>
          <w:rFonts w:ascii="Calibri" w:eastAsia="Calibri" w:hAnsi="Calibri" w:cs="Calibri"/>
          <w:color w:val="000000"/>
        </w:rPr>
        <w:t>…</w:t>
      </w:r>
      <w:r w:rsidRPr="0063744E">
        <w:rPr>
          <w:rFonts w:ascii="Calibri" w:eastAsia="Calibri" w:hAnsi="Calibri" w:cs="Calibri"/>
          <w:color w:val="000000"/>
        </w:rPr>
        <w:t>, once you are back home (or at another location).</w:t>
      </w:r>
    </w:p>
    <w:p w14:paraId="44BC8A68" w14:textId="77777777" w:rsidR="0010343D" w:rsidRPr="0063744E" w:rsidRDefault="0010343D" w:rsidP="0010343D">
      <w:pPr>
        <w:pStyle w:val="Lijstalinea"/>
        <w:widowControl w:val="0"/>
        <w:pBdr>
          <w:top w:val="nil"/>
          <w:left w:val="nil"/>
          <w:bottom w:val="nil"/>
          <w:right w:val="nil"/>
          <w:between w:val="nil"/>
        </w:pBdr>
        <w:spacing w:before="23" w:line="242" w:lineRule="auto"/>
        <w:ind w:left="1253" w:right="645"/>
        <w:rPr>
          <w:rFonts w:ascii="Calibri" w:eastAsia="Calibri" w:hAnsi="Calibri" w:cs="Calibri"/>
        </w:rPr>
      </w:pPr>
    </w:p>
    <w:p w14:paraId="518DFDF5" w14:textId="0ED96320" w:rsidR="00CB2EEB" w:rsidRPr="0063744E" w:rsidRDefault="00000000" w:rsidP="0010343D">
      <w:pPr>
        <w:widowControl w:val="0"/>
        <w:pBdr>
          <w:top w:val="nil"/>
          <w:left w:val="nil"/>
          <w:bottom w:val="nil"/>
          <w:right w:val="nil"/>
          <w:between w:val="nil"/>
        </w:pBdr>
        <w:spacing w:before="23" w:line="242" w:lineRule="auto"/>
        <w:ind w:right="645"/>
        <w:rPr>
          <w:rFonts w:ascii="Calibri" w:eastAsia="Calibri" w:hAnsi="Calibri" w:cs="Calibri"/>
          <w:b/>
          <w:bCs/>
        </w:rPr>
      </w:pPr>
      <w:r w:rsidRPr="0063744E">
        <w:rPr>
          <w:rFonts w:ascii="Calibri" w:eastAsia="Calibri" w:hAnsi="Calibri" w:cs="Calibri"/>
          <w:b/>
          <w:bCs/>
          <w:color w:val="7030A0"/>
        </w:rPr>
        <w:t xml:space="preserve">POTENTIAL PROBLEMS </w:t>
      </w:r>
    </w:p>
    <w:p w14:paraId="4F546F47" w14:textId="1D1D6E89" w:rsidR="00CB2EEB" w:rsidRPr="0063744E" w:rsidRDefault="0063744E" w:rsidP="0063744E">
      <w:pPr>
        <w:pStyle w:val="Lijstalinea"/>
        <w:widowControl w:val="0"/>
        <w:numPr>
          <w:ilvl w:val="0"/>
          <w:numId w:val="5"/>
        </w:numPr>
        <w:pBdr>
          <w:top w:val="nil"/>
          <w:left w:val="nil"/>
          <w:bottom w:val="nil"/>
          <w:right w:val="nil"/>
          <w:between w:val="nil"/>
        </w:pBdr>
        <w:spacing w:before="13" w:line="245" w:lineRule="auto"/>
        <w:ind w:right="661"/>
        <w:rPr>
          <w:rFonts w:ascii="Calibri" w:eastAsia="Calibri" w:hAnsi="Calibri" w:cs="Calibri"/>
        </w:rPr>
      </w:pPr>
      <w:r>
        <w:rPr>
          <w:rFonts w:ascii="Calibri" w:eastAsia="Calibri" w:hAnsi="Calibri" w:cs="Calibri"/>
          <w:color w:val="000000"/>
        </w:rPr>
        <w:t xml:space="preserve">   </w:t>
      </w:r>
      <w:r w:rsidRPr="0063744E">
        <w:rPr>
          <w:rFonts w:ascii="Calibri" w:eastAsia="Calibri" w:hAnsi="Calibri" w:cs="Calibri"/>
          <w:color w:val="000000"/>
        </w:rPr>
        <w:t>When you feel you don’t have the right match with your psychologist, first talk with your</w:t>
      </w:r>
      <w:r>
        <w:rPr>
          <w:rFonts w:ascii="Calibri" w:eastAsia="Calibri" w:hAnsi="Calibri" w:cs="Calibri"/>
          <w:color w:val="000000"/>
        </w:rPr>
        <w:t xml:space="preserve">      </w:t>
      </w:r>
      <w:r w:rsidRPr="0063744E">
        <w:rPr>
          <w:rFonts w:ascii="Calibri" w:eastAsia="Calibri" w:hAnsi="Calibri" w:cs="Calibri"/>
          <w:color w:val="000000"/>
        </w:rPr>
        <w:t xml:space="preserve">psychologist about it. If there is no solution, please contact WP. </w:t>
      </w:r>
    </w:p>
    <w:p w14:paraId="753DD75F" w14:textId="77777777" w:rsidR="00CB2EEB" w:rsidRPr="0063744E" w:rsidRDefault="00CB2EEB">
      <w:pPr>
        <w:widowControl w:val="0"/>
        <w:pBdr>
          <w:top w:val="nil"/>
          <w:left w:val="nil"/>
          <w:bottom w:val="nil"/>
          <w:right w:val="nil"/>
          <w:between w:val="nil"/>
        </w:pBdr>
        <w:spacing w:before="13" w:line="245" w:lineRule="auto"/>
        <w:ind w:left="172" w:right="661" w:hanging="3"/>
        <w:rPr>
          <w:rFonts w:ascii="Calibri" w:eastAsia="Calibri" w:hAnsi="Calibri" w:cs="Calibri"/>
        </w:rPr>
      </w:pPr>
    </w:p>
    <w:p w14:paraId="607C5CE2" w14:textId="1851F698" w:rsidR="00CB2EEB" w:rsidRPr="0063744E" w:rsidRDefault="00000000">
      <w:pPr>
        <w:widowControl w:val="0"/>
        <w:pBdr>
          <w:top w:val="nil"/>
          <w:left w:val="nil"/>
          <w:bottom w:val="nil"/>
          <w:right w:val="nil"/>
          <w:between w:val="nil"/>
        </w:pBdr>
        <w:spacing w:before="13" w:line="245" w:lineRule="auto"/>
        <w:ind w:left="172" w:right="661" w:hanging="3"/>
        <w:rPr>
          <w:rFonts w:ascii="Calibri" w:eastAsia="Calibri" w:hAnsi="Calibri" w:cs="Calibri"/>
        </w:rPr>
      </w:pPr>
      <w:r w:rsidRPr="0063744E">
        <w:rPr>
          <w:rFonts w:ascii="Calibri" w:eastAsia="Calibri" w:hAnsi="Calibri" w:cs="Calibri"/>
          <w:color w:val="000000"/>
        </w:rPr>
        <w:t xml:space="preserve">We wish you a very nice and </w:t>
      </w:r>
      <w:proofErr w:type="gramStart"/>
      <w:r w:rsidRPr="0063744E">
        <w:rPr>
          <w:rFonts w:ascii="Calibri" w:eastAsia="Calibri" w:hAnsi="Calibri" w:cs="Calibri"/>
          <w:color w:val="000000"/>
        </w:rPr>
        <w:t>an unforgettable</w:t>
      </w:r>
      <w:proofErr w:type="gramEnd"/>
      <w:r w:rsidRPr="0063744E">
        <w:rPr>
          <w:rFonts w:ascii="Calibri" w:eastAsia="Calibri" w:hAnsi="Calibri" w:cs="Calibri"/>
          <w:color w:val="000000"/>
        </w:rPr>
        <w:t xml:space="preserve"> time at</w:t>
      </w:r>
      <w:proofErr w:type="gramStart"/>
      <w:r w:rsidRPr="0063744E">
        <w:rPr>
          <w:rFonts w:ascii="Calibri" w:eastAsia="Calibri" w:hAnsi="Calibri" w:cs="Calibri"/>
          <w:color w:val="000000"/>
        </w:rPr>
        <w:t xml:space="preserve"> </w:t>
      </w:r>
      <w:r w:rsidR="00E60A19">
        <w:rPr>
          <w:rFonts w:ascii="Calibri" w:eastAsia="Calibri" w:hAnsi="Calibri" w:cs="Calibri"/>
        </w:rPr>
        <w:t>..</w:t>
      </w:r>
      <w:proofErr w:type="gramEnd"/>
      <w:r w:rsidR="00E60A19" w:rsidRPr="00E60A19">
        <w:rPr>
          <w:rFonts w:ascii="Calibri" w:eastAsia="Calibri" w:hAnsi="Calibri" w:cs="Calibri"/>
          <w:i/>
          <w:iCs/>
          <w:highlight w:val="yellow"/>
        </w:rPr>
        <w:t xml:space="preserve">fill in name of </w:t>
      </w:r>
      <w:proofErr w:type="gramStart"/>
      <w:r w:rsidR="00E60A19" w:rsidRPr="00E60A19">
        <w:rPr>
          <w:rFonts w:ascii="Calibri" w:eastAsia="Calibri" w:hAnsi="Calibri" w:cs="Calibri"/>
          <w:i/>
          <w:iCs/>
          <w:highlight w:val="yellow"/>
        </w:rPr>
        <w:t>NGO</w:t>
      </w:r>
      <w:r w:rsidR="00E60A19">
        <w:rPr>
          <w:rFonts w:ascii="Calibri" w:eastAsia="Calibri" w:hAnsi="Calibri" w:cs="Calibri"/>
        </w:rPr>
        <w:t>..</w:t>
      </w:r>
      <w:r w:rsidR="0063744E">
        <w:rPr>
          <w:rFonts w:ascii="Calibri" w:eastAsia="Calibri" w:hAnsi="Calibri" w:cs="Calibri"/>
        </w:rPr>
        <w:t>!</w:t>
      </w:r>
      <w:proofErr w:type="gramEnd"/>
      <w:r w:rsidR="0063744E">
        <w:rPr>
          <w:rFonts w:ascii="Calibri" w:eastAsia="Calibri" w:hAnsi="Calibri" w:cs="Calibri"/>
        </w:rPr>
        <w:t>!</w:t>
      </w:r>
      <w:r w:rsidRPr="0063744E">
        <w:rPr>
          <w:rFonts w:ascii="Calibri" w:eastAsia="Calibri" w:hAnsi="Calibri" w:cs="Calibri"/>
        </w:rPr>
        <w:br/>
      </w:r>
      <w:r w:rsidRPr="0063744E">
        <w:rPr>
          <w:rFonts w:ascii="Calibri" w:eastAsia="Calibri" w:hAnsi="Calibri" w:cs="Calibri"/>
        </w:rPr>
        <w:br/>
      </w:r>
    </w:p>
    <w:p w14:paraId="1E04303B" w14:textId="77777777" w:rsidR="00CB2EEB" w:rsidRPr="0063744E" w:rsidRDefault="00000000">
      <w:pPr>
        <w:widowControl w:val="0"/>
        <w:pBdr>
          <w:top w:val="nil"/>
          <w:left w:val="nil"/>
          <w:bottom w:val="nil"/>
          <w:right w:val="nil"/>
          <w:between w:val="nil"/>
        </w:pBdr>
        <w:spacing w:before="8" w:line="240" w:lineRule="auto"/>
        <w:ind w:left="163"/>
        <w:rPr>
          <w:rFonts w:ascii="Calibri" w:eastAsia="Calibri" w:hAnsi="Calibri" w:cs="Calibri"/>
          <w:color w:val="000000"/>
        </w:rPr>
      </w:pPr>
      <w:r w:rsidRPr="0063744E">
        <w:rPr>
          <w:rFonts w:ascii="Calibri" w:eastAsia="Calibri" w:hAnsi="Calibri" w:cs="Calibri"/>
          <w:color w:val="000000"/>
        </w:rPr>
        <w:t xml:space="preserve">Team </w:t>
      </w:r>
      <w:proofErr w:type="spellStart"/>
      <w:r w:rsidRPr="0063744E">
        <w:rPr>
          <w:rFonts w:ascii="Calibri" w:eastAsia="Calibri" w:hAnsi="Calibri" w:cs="Calibri"/>
          <w:color w:val="000000"/>
        </w:rPr>
        <w:t>WorldPsychologists</w:t>
      </w:r>
      <w:proofErr w:type="spellEnd"/>
      <w:r w:rsidRPr="0063744E">
        <w:rPr>
          <w:rFonts w:ascii="Calibri" w:eastAsia="Calibri" w:hAnsi="Calibri" w:cs="Calibri"/>
          <w:color w:val="000000"/>
        </w:rPr>
        <w:t xml:space="preserve">  </w:t>
      </w:r>
    </w:p>
    <w:p w14:paraId="1644EDD6" w14:textId="041D1502" w:rsidR="00CB2EEB" w:rsidRDefault="00000000" w:rsidP="0063744E">
      <w:pPr>
        <w:widowControl w:val="0"/>
        <w:pBdr>
          <w:top w:val="nil"/>
          <w:left w:val="nil"/>
          <w:bottom w:val="nil"/>
          <w:right w:val="nil"/>
          <w:between w:val="nil"/>
        </w:pBdr>
        <w:spacing w:before="13" w:line="240" w:lineRule="auto"/>
        <w:ind w:left="181"/>
        <w:rPr>
          <w:rFonts w:ascii="Calibri" w:eastAsia="Calibri" w:hAnsi="Calibri" w:cs="Calibri"/>
        </w:rPr>
      </w:pPr>
      <w:r w:rsidRPr="0063744E">
        <w:rPr>
          <w:rFonts w:ascii="Calibri" w:eastAsia="Calibri" w:hAnsi="Calibri" w:cs="Calibri"/>
          <w:color w:val="000000"/>
        </w:rPr>
        <w:t xml:space="preserve">Email: </w:t>
      </w:r>
      <w:r w:rsidRPr="0063744E">
        <w:rPr>
          <w:rFonts w:ascii="Calibri" w:eastAsia="Calibri" w:hAnsi="Calibri" w:cs="Calibri"/>
          <w:color w:val="0563C1"/>
          <w:u w:val="single"/>
        </w:rPr>
        <w:t>wereldpsychologen@gmail.com</w:t>
      </w:r>
      <w:r w:rsidRPr="0063744E">
        <w:rPr>
          <w:rFonts w:ascii="Calibri" w:eastAsia="Calibri" w:hAnsi="Calibri" w:cs="Calibri"/>
          <w:color w:val="0563C1"/>
        </w:rPr>
        <w:t xml:space="preserve"> </w:t>
      </w:r>
      <w:r w:rsidRPr="0063744E">
        <w:rPr>
          <w:rFonts w:ascii="Calibri" w:eastAsia="Calibri" w:hAnsi="Calibri" w:cs="Calibri"/>
          <w:color w:val="0563C1"/>
        </w:rPr>
        <w:br/>
      </w:r>
      <w:r w:rsidRPr="0063744E">
        <w:rPr>
          <w:rFonts w:ascii="Calibri" w:eastAsia="Calibri" w:hAnsi="Calibri" w:cs="Calibri"/>
          <w:color w:val="000000"/>
        </w:rPr>
        <w:t xml:space="preserve">Tel: </w:t>
      </w:r>
      <w:r w:rsidR="00E60A19">
        <w:rPr>
          <w:rFonts w:ascii="Calibri" w:eastAsia="Calibri" w:hAnsi="Calibri" w:cs="Calibri"/>
          <w:color w:val="000000"/>
        </w:rPr>
        <w:t>…</w:t>
      </w:r>
    </w:p>
    <w:p w14:paraId="6D64F751" w14:textId="77777777" w:rsidR="00CB2EEB" w:rsidRDefault="00CB2EEB">
      <w:pPr>
        <w:widowControl w:val="0"/>
      </w:pPr>
    </w:p>
    <w:p w14:paraId="5570D0B1" w14:textId="525C6C24" w:rsidR="00CB2EEB" w:rsidRDefault="00CB2EEB">
      <w:pPr>
        <w:widowControl w:val="0"/>
      </w:pPr>
    </w:p>
    <w:p w14:paraId="6402F04A" w14:textId="58BB402C" w:rsidR="00CB2EEB" w:rsidRDefault="0063744E">
      <w:pPr>
        <w:widowControl w:val="0"/>
        <w:sectPr w:rsidR="00CB2EEB">
          <w:pgSz w:w="11900" w:h="16840"/>
          <w:pgMar w:top="980" w:right="720" w:bottom="500" w:left="1253" w:header="0" w:footer="720" w:gutter="0"/>
          <w:pgNumType w:start="1"/>
          <w:cols w:space="708"/>
        </w:sectPr>
      </w:pPr>
      <w:r>
        <w:t xml:space="preserve">                                                                                                                                    </w:t>
      </w:r>
      <w:r>
        <w:rPr>
          <w:noProof/>
        </w:rPr>
        <w:drawing>
          <wp:inline distT="114300" distB="114300" distL="114300" distR="114300" wp14:anchorId="25D43D96" wp14:editId="5A4B6F18">
            <wp:extent cx="1148784" cy="906463"/>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148784" cy="906463"/>
                    </a:xfrm>
                    <a:prstGeom prst="rect">
                      <a:avLst/>
                    </a:prstGeom>
                    <a:ln/>
                  </pic:spPr>
                </pic:pic>
              </a:graphicData>
            </a:graphic>
          </wp:inline>
        </w:drawing>
      </w:r>
    </w:p>
    <w:p w14:paraId="5FC9267D" w14:textId="77777777" w:rsidR="00CB2EEB" w:rsidRDefault="00000000">
      <w:pPr>
        <w:widowControl w:val="0"/>
        <w:pBdr>
          <w:top w:val="nil"/>
          <w:left w:val="nil"/>
          <w:bottom w:val="nil"/>
          <w:right w:val="nil"/>
          <w:between w:val="nil"/>
        </w:pBdr>
        <w:spacing w:line="240" w:lineRule="auto"/>
        <w:rPr>
          <w:rFonts w:ascii="Calibri" w:eastAsia="Calibri" w:hAnsi="Calibri" w:cs="Calibri"/>
          <w:i/>
          <w:color w:val="70AD47"/>
        </w:rPr>
      </w:pPr>
      <w:r>
        <w:rPr>
          <w:rFonts w:ascii="Calibri" w:eastAsia="Calibri" w:hAnsi="Calibri" w:cs="Calibri"/>
          <w:i/>
          <w:color w:val="70AD47"/>
        </w:rPr>
        <w:t xml:space="preserve">  </w:t>
      </w:r>
    </w:p>
    <w:p w14:paraId="7AAC8930" w14:textId="77777777" w:rsidR="00D93691" w:rsidRDefault="00D93691">
      <w:pPr>
        <w:widowControl w:val="0"/>
        <w:pBdr>
          <w:top w:val="nil"/>
          <w:left w:val="nil"/>
          <w:bottom w:val="nil"/>
          <w:right w:val="nil"/>
          <w:between w:val="nil"/>
        </w:pBdr>
        <w:spacing w:before="13" w:line="245" w:lineRule="auto"/>
        <w:ind w:left="118" w:right="1040" w:hanging="107"/>
        <w:rPr>
          <w:rFonts w:ascii="Calibri" w:eastAsia="Calibri" w:hAnsi="Calibri" w:cs="Calibri"/>
          <w:b/>
          <w:bCs/>
          <w:i/>
          <w:color w:val="7030A0"/>
        </w:rPr>
        <w:sectPr w:rsidR="00D93691">
          <w:type w:val="continuous"/>
          <w:pgSz w:w="11900" w:h="16840"/>
          <w:pgMar w:top="980" w:right="1505" w:bottom="500" w:left="1415" w:header="0" w:footer="720" w:gutter="0"/>
          <w:cols w:num="2" w:space="708" w:equalWidth="0">
            <w:col w:w="4490" w:space="0"/>
            <w:col w:w="4490" w:space="0"/>
          </w:cols>
        </w:sectPr>
      </w:pPr>
    </w:p>
    <w:p w14:paraId="258EBBEA" w14:textId="420F6AF6" w:rsidR="0063744E" w:rsidRPr="00E063D8" w:rsidRDefault="00000000">
      <w:pPr>
        <w:widowControl w:val="0"/>
        <w:pBdr>
          <w:top w:val="nil"/>
          <w:left w:val="nil"/>
          <w:bottom w:val="nil"/>
          <w:right w:val="nil"/>
          <w:between w:val="nil"/>
        </w:pBdr>
        <w:spacing w:before="13" w:line="245" w:lineRule="auto"/>
        <w:ind w:left="118" w:right="1040" w:hanging="107"/>
        <w:rPr>
          <w:rFonts w:ascii="Calibri" w:eastAsia="Calibri" w:hAnsi="Calibri" w:cs="Calibri"/>
          <w:b/>
          <w:bCs/>
          <w:i/>
          <w:color w:val="7030A0"/>
        </w:rPr>
      </w:pPr>
      <w:r w:rsidRPr="00E063D8">
        <w:rPr>
          <w:rFonts w:ascii="Calibri" w:eastAsia="Calibri" w:hAnsi="Calibri" w:cs="Calibri"/>
          <w:b/>
          <w:bCs/>
          <w:i/>
          <w:color w:val="7030A0"/>
        </w:rPr>
        <w:t>PSYCHOLOGICAL FIRST AID</w:t>
      </w:r>
      <w:r w:rsidR="008B045B" w:rsidRPr="00E063D8">
        <w:rPr>
          <w:rFonts w:ascii="Calibri" w:eastAsia="Calibri" w:hAnsi="Calibri" w:cs="Calibri"/>
          <w:b/>
          <w:bCs/>
          <w:i/>
          <w:color w:val="7030A0"/>
        </w:rPr>
        <w:t xml:space="preserve"> FOR</w:t>
      </w:r>
      <w:r w:rsidR="00E063D8" w:rsidRPr="00E063D8">
        <w:rPr>
          <w:rFonts w:ascii="Calibri" w:eastAsia="Calibri" w:hAnsi="Calibri" w:cs="Calibri"/>
          <w:b/>
          <w:bCs/>
          <w:i/>
          <w:color w:val="7030A0"/>
        </w:rPr>
        <w:t xml:space="preserve"> </w:t>
      </w:r>
      <w:r w:rsidRPr="00E063D8">
        <w:rPr>
          <w:rFonts w:ascii="Calibri" w:eastAsia="Calibri" w:hAnsi="Calibri" w:cs="Calibri"/>
          <w:b/>
          <w:bCs/>
          <w:i/>
          <w:color w:val="7030A0"/>
        </w:rPr>
        <w:t xml:space="preserve">EMPLOYEES </w:t>
      </w:r>
    </w:p>
    <w:p w14:paraId="1D2FAEBF" w14:textId="77777777" w:rsidR="00E063D8" w:rsidRDefault="00E063D8">
      <w:pPr>
        <w:widowControl w:val="0"/>
        <w:pBdr>
          <w:top w:val="nil"/>
          <w:left w:val="nil"/>
          <w:bottom w:val="nil"/>
          <w:right w:val="nil"/>
          <w:between w:val="nil"/>
        </w:pBdr>
        <w:spacing w:before="13" w:line="245" w:lineRule="auto"/>
        <w:ind w:left="118" w:right="1040" w:hanging="107"/>
        <w:rPr>
          <w:rFonts w:ascii="Calibri" w:eastAsia="Calibri" w:hAnsi="Calibri" w:cs="Calibri"/>
          <w:color w:val="7030A0"/>
        </w:rPr>
      </w:pPr>
    </w:p>
    <w:p w14:paraId="42D680EC" w14:textId="3A48FD71" w:rsidR="00CB2EEB" w:rsidRPr="00E063D8" w:rsidRDefault="00000000">
      <w:pPr>
        <w:widowControl w:val="0"/>
        <w:pBdr>
          <w:top w:val="nil"/>
          <w:left w:val="nil"/>
          <w:bottom w:val="nil"/>
          <w:right w:val="nil"/>
          <w:between w:val="nil"/>
        </w:pBdr>
        <w:spacing w:before="13" w:line="245" w:lineRule="auto"/>
        <w:ind w:left="118" w:right="1040" w:hanging="107"/>
        <w:rPr>
          <w:rFonts w:ascii="Calibri" w:eastAsia="Calibri" w:hAnsi="Calibri" w:cs="Calibri"/>
          <w:i/>
          <w:iCs/>
          <w:color w:val="7030A0"/>
        </w:rPr>
      </w:pPr>
      <w:r w:rsidRPr="00E063D8">
        <w:rPr>
          <w:rFonts w:ascii="Calibri" w:eastAsia="Calibri" w:hAnsi="Calibri" w:cs="Calibri"/>
          <w:i/>
          <w:iCs/>
          <w:color w:val="7030A0"/>
        </w:rPr>
        <w:t xml:space="preserve">Signs </w:t>
      </w:r>
    </w:p>
    <w:p w14:paraId="3A1CACB6" w14:textId="1C54A7F0" w:rsidR="00CB2EEB" w:rsidRPr="0063744E" w:rsidRDefault="00000000" w:rsidP="0063744E">
      <w:pPr>
        <w:pStyle w:val="Lijstalinea"/>
        <w:widowControl w:val="0"/>
        <w:numPr>
          <w:ilvl w:val="0"/>
          <w:numId w:val="5"/>
        </w:numPr>
        <w:pBdr>
          <w:top w:val="nil"/>
          <w:left w:val="nil"/>
          <w:bottom w:val="nil"/>
          <w:right w:val="nil"/>
          <w:between w:val="nil"/>
        </w:pBdr>
        <w:spacing w:before="18" w:line="240" w:lineRule="auto"/>
        <w:rPr>
          <w:rFonts w:ascii="Calibri" w:eastAsia="Calibri" w:hAnsi="Calibri" w:cs="Calibri"/>
          <w:color w:val="000000"/>
        </w:rPr>
      </w:pPr>
      <w:r w:rsidRPr="0063744E">
        <w:rPr>
          <w:rFonts w:ascii="Calibri" w:eastAsia="Calibri" w:hAnsi="Calibri" w:cs="Calibri"/>
        </w:rPr>
        <w:t>Fatigue</w:t>
      </w:r>
      <w:r w:rsidRPr="0063744E">
        <w:rPr>
          <w:rFonts w:ascii="Calibri" w:eastAsia="Calibri" w:hAnsi="Calibri" w:cs="Calibri"/>
          <w:color w:val="000000"/>
        </w:rPr>
        <w:t xml:space="preserve"> </w:t>
      </w:r>
    </w:p>
    <w:p w14:paraId="43CD5FE6" w14:textId="77777777" w:rsidR="0063744E" w:rsidRDefault="00000000" w:rsidP="0063744E">
      <w:pPr>
        <w:pStyle w:val="Lijstalinea"/>
        <w:widowControl w:val="0"/>
        <w:numPr>
          <w:ilvl w:val="0"/>
          <w:numId w:val="5"/>
        </w:numPr>
        <w:pBdr>
          <w:top w:val="nil"/>
          <w:left w:val="nil"/>
          <w:bottom w:val="nil"/>
          <w:right w:val="nil"/>
          <w:between w:val="nil"/>
        </w:pBdr>
        <w:spacing w:before="23" w:line="254" w:lineRule="auto"/>
        <w:ind w:right="353"/>
        <w:rPr>
          <w:rFonts w:ascii="Calibri" w:eastAsia="Calibri" w:hAnsi="Calibri" w:cs="Calibri"/>
          <w:color w:val="000000"/>
        </w:rPr>
      </w:pPr>
      <w:r w:rsidRPr="0063744E">
        <w:rPr>
          <w:rFonts w:ascii="Calibri" w:eastAsia="Calibri" w:hAnsi="Calibri" w:cs="Calibri"/>
          <w:color w:val="000000"/>
        </w:rPr>
        <w:t xml:space="preserve">Concentration and sleeping problems </w:t>
      </w:r>
    </w:p>
    <w:p w14:paraId="791A86D3" w14:textId="6823E321" w:rsidR="00CB2EEB" w:rsidRPr="0063744E" w:rsidRDefault="00000000" w:rsidP="0063744E">
      <w:pPr>
        <w:pStyle w:val="Lijstalinea"/>
        <w:widowControl w:val="0"/>
        <w:numPr>
          <w:ilvl w:val="0"/>
          <w:numId w:val="5"/>
        </w:numPr>
        <w:pBdr>
          <w:top w:val="nil"/>
          <w:left w:val="nil"/>
          <w:bottom w:val="nil"/>
          <w:right w:val="nil"/>
          <w:between w:val="nil"/>
        </w:pBdr>
        <w:spacing w:before="23" w:line="254" w:lineRule="auto"/>
        <w:ind w:right="353"/>
        <w:rPr>
          <w:rFonts w:ascii="Calibri" w:eastAsia="Calibri" w:hAnsi="Calibri" w:cs="Calibri"/>
          <w:color w:val="000000"/>
        </w:rPr>
      </w:pPr>
      <w:r w:rsidRPr="0063744E">
        <w:rPr>
          <w:rFonts w:ascii="Calibri" w:eastAsia="Calibri" w:hAnsi="Calibri" w:cs="Calibri"/>
          <w:color w:val="000000"/>
        </w:rPr>
        <w:t xml:space="preserve">Distrust </w:t>
      </w:r>
    </w:p>
    <w:p w14:paraId="09B33C26" w14:textId="3F3906E8" w:rsidR="00CB2EEB" w:rsidRPr="0063744E" w:rsidRDefault="00000000" w:rsidP="0063744E">
      <w:pPr>
        <w:pStyle w:val="Lijstalinea"/>
        <w:widowControl w:val="0"/>
        <w:numPr>
          <w:ilvl w:val="0"/>
          <w:numId w:val="5"/>
        </w:numPr>
        <w:pBdr>
          <w:top w:val="nil"/>
          <w:left w:val="nil"/>
          <w:bottom w:val="nil"/>
          <w:right w:val="nil"/>
          <w:between w:val="nil"/>
        </w:pBdr>
        <w:spacing w:before="9" w:line="240" w:lineRule="auto"/>
        <w:rPr>
          <w:rFonts w:ascii="Calibri" w:eastAsia="Calibri" w:hAnsi="Calibri" w:cs="Calibri"/>
          <w:color w:val="000000"/>
        </w:rPr>
      </w:pPr>
      <w:r w:rsidRPr="0063744E">
        <w:rPr>
          <w:rFonts w:ascii="Calibri" w:eastAsia="Calibri" w:hAnsi="Calibri" w:cs="Calibri"/>
          <w:color w:val="000000"/>
        </w:rPr>
        <w:t xml:space="preserve">Cynicism </w:t>
      </w:r>
    </w:p>
    <w:p w14:paraId="3C173C12" w14:textId="396C2F4F" w:rsidR="00CB2EEB" w:rsidRPr="0063744E" w:rsidRDefault="00000000" w:rsidP="0063744E">
      <w:pPr>
        <w:pStyle w:val="Lijstalinea"/>
        <w:widowControl w:val="0"/>
        <w:numPr>
          <w:ilvl w:val="0"/>
          <w:numId w:val="5"/>
        </w:numPr>
        <w:pBdr>
          <w:top w:val="nil"/>
          <w:left w:val="nil"/>
          <w:bottom w:val="nil"/>
          <w:right w:val="nil"/>
          <w:between w:val="nil"/>
        </w:pBdr>
        <w:spacing w:before="23" w:line="240" w:lineRule="auto"/>
        <w:rPr>
          <w:rFonts w:ascii="Calibri" w:eastAsia="Calibri" w:hAnsi="Calibri" w:cs="Calibri"/>
          <w:color w:val="000000"/>
        </w:rPr>
      </w:pPr>
      <w:r w:rsidRPr="0063744E">
        <w:rPr>
          <w:rFonts w:ascii="Calibri" w:eastAsia="Calibri" w:hAnsi="Calibri" w:cs="Calibri"/>
          <w:color w:val="000000"/>
        </w:rPr>
        <w:t xml:space="preserve">Irritability </w:t>
      </w:r>
    </w:p>
    <w:p w14:paraId="62685634" w14:textId="0587FB17" w:rsidR="00CB2EEB" w:rsidRPr="0063744E" w:rsidRDefault="00000000" w:rsidP="0063744E">
      <w:pPr>
        <w:pStyle w:val="Lijstalinea"/>
        <w:widowControl w:val="0"/>
        <w:numPr>
          <w:ilvl w:val="0"/>
          <w:numId w:val="5"/>
        </w:numPr>
        <w:pBdr>
          <w:top w:val="nil"/>
          <w:left w:val="nil"/>
          <w:bottom w:val="nil"/>
          <w:right w:val="nil"/>
          <w:between w:val="nil"/>
        </w:pBdr>
        <w:spacing w:before="23" w:line="240" w:lineRule="auto"/>
        <w:rPr>
          <w:rFonts w:ascii="Calibri" w:eastAsia="Calibri" w:hAnsi="Calibri" w:cs="Calibri"/>
          <w:color w:val="000000"/>
        </w:rPr>
      </w:pPr>
      <w:r w:rsidRPr="0063744E">
        <w:rPr>
          <w:rFonts w:ascii="Calibri" w:eastAsia="Calibri" w:hAnsi="Calibri" w:cs="Calibri"/>
          <w:color w:val="000000"/>
        </w:rPr>
        <w:t xml:space="preserve">Neglecting your physical needs </w:t>
      </w:r>
    </w:p>
    <w:p w14:paraId="2174A3F3" w14:textId="77777777" w:rsidR="0063744E" w:rsidRDefault="00000000" w:rsidP="0063744E">
      <w:pPr>
        <w:pStyle w:val="Lijstalinea"/>
        <w:widowControl w:val="0"/>
        <w:numPr>
          <w:ilvl w:val="0"/>
          <w:numId w:val="5"/>
        </w:numPr>
        <w:pBdr>
          <w:top w:val="nil"/>
          <w:left w:val="nil"/>
          <w:bottom w:val="nil"/>
          <w:right w:val="nil"/>
          <w:between w:val="nil"/>
        </w:pBdr>
        <w:spacing w:before="23" w:line="250" w:lineRule="auto"/>
        <w:ind w:right="135"/>
        <w:rPr>
          <w:rFonts w:ascii="Calibri" w:eastAsia="Calibri" w:hAnsi="Calibri" w:cs="Calibri"/>
          <w:color w:val="000000"/>
        </w:rPr>
      </w:pPr>
      <w:r w:rsidRPr="0063744E">
        <w:rPr>
          <w:rFonts w:ascii="Calibri" w:eastAsia="Calibri" w:hAnsi="Calibri" w:cs="Calibri"/>
          <w:color w:val="000000"/>
        </w:rPr>
        <w:t xml:space="preserve">Excessive use of alcohol and medication </w:t>
      </w:r>
    </w:p>
    <w:p w14:paraId="57BFF6A9" w14:textId="1A8CAA79" w:rsidR="00CB2EEB" w:rsidRPr="0063744E" w:rsidRDefault="00000000" w:rsidP="0063744E">
      <w:pPr>
        <w:pStyle w:val="Lijstalinea"/>
        <w:widowControl w:val="0"/>
        <w:numPr>
          <w:ilvl w:val="0"/>
          <w:numId w:val="5"/>
        </w:numPr>
        <w:pBdr>
          <w:top w:val="nil"/>
          <w:left w:val="nil"/>
          <w:bottom w:val="nil"/>
          <w:right w:val="nil"/>
          <w:between w:val="nil"/>
        </w:pBdr>
        <w:spacing w:before="23" w:line="250" w:lineRule="auto"/>
        <w:ind w:right="135"/>
        <w:rPr>
          <w:rFonts w:ascii="Calibri" w:eastAsia="Calibri" w:hAnsi="Calibri" w:cs="Calibri"/>
          <w:color w:val="000000"/>
        </w:rPr>
      </w:pPr>
      <w:r w:rsidRPr="0063744E">
        <w:rPr>
          <w:rFonts w:ascii="Calibri" w:eastAsia="Calibri" w:hAnsi="Calibri" w:cs="Calibri"/>
          <w:color w:val="000000"/>
        </w:rPr>
        <w:t xml:space="preserve">Unknown physical reactions, </w:t>
      </w:r>
      <w:proofErr w:type="gramStart"/>
      <w:r w:rsidRPr="0063744E">
        <w:rPr>
          <w:rFonts w:ascii="Calibri" w:eastAsia="Calibri" w:hAnsi="Calibri" w:cs="Calibri"/>
          <w:color w:val="000000"/>
        </w:rPr>
        <w:t>trembling,  dissociating</w:t>
      </w:r>
      <w:proofErr w:type="gramEnd"/>
      <w:r w:rsidRPr="0063744E">
        <w:rPr>
          <w:rFonts w:ascii="Calibri" w:eastAsia="Calibri" w:hAnsi="Calibri" w:cs="Calibri"/>
          <w:color w:val="000000"/>
        </w:rPr>
        <w:t xml:space="preserve"> </w:t>
      </w:r>
    </w:p>
    <w:p w14:paraId="7A668F34" w14:textId="44EC79C4" w:rsidR="00CB2EEB" w:rsidRPr="0063744E" w:rsidRDefault="00000000" w:rsidP="0063744E">
      <w:pPr>
        <w:pStyle w:val="Lijstalinea"/>
        <w:widowControl w:val="0"/>
        <w:numPr>
          <w:ilvl w:val="0"/>
          <w:numId w:val="5"/>
        </w:numPr>
        <w:pBdr>
          <w:top w:val="nil"/>
          <w:left w:val="nil"/>
          <w:bottom w:val="nil"/>
          <w:right w:val="nil"/>
          <w:between w:val="nil"/>
        </w:pBdr>
        <w:spacing w:before="13" w:line="245" w:lineRule="auto"/>
        <w:ind w:right="81"/>
        <w:rPr>
          <w:rFonts w:ascii="Calibri" w:eastAsia="Calibri" w:hAnsi="Calibri" w:cs="Calibri"/>
          <w:color w:val="000000"/>
        </w:rPr>
      </w:pPr>
      <w:r w:rsidRPr="0063744E">
        <w:rPr>
          <w:rFonts w:ascii="Calibri" w:eastAsia="Calibri" w:hAnsi="Calibri" w:cs="Calibri"/>
          <w:color w:val="000000"/>
        </w:rPr>
        <w:t xml:space="preserve">Acute stress-symptoms do not </w:t>
      </w:r>
      <w:proofErr w:type="gramStart"/>
      <w:r w:rsidRPr="0063744E">
        <w:rPr>
          <w:rFonts w:ascii="Calibri" w:eastAsia="Calibri" w:hAnsi="Calibri" w:cs="Calibri"/>
          <w:color w:val="000000"/>
        </w:rPr>
        <w:t>decrease  in</w:t>
      </w:r>
      <w:proofErr w:type="gramEnd"/>
      <w:r w:rsidRPr="0063744E">
        <w:rPr>
          <w:rFonts w:ascii="Calibri" w:eastAsia="Calibri" w:hAnsi="Calibri" w:cs="Calibri"/>
          <w:color w:val="000000"/>
        </w:rPr>
        <w:t xml:space="preserve"> first days / weeks  </w:t>
      </w:r>
    </w:p>
    <w:p w14:paraId="4B90A79D" w14:textId="2B74C6A9" w:rsidR="00CB2EEB" w:rsidRPr="0063744E" w:rsidRDefault="00000000" w:rsidP="0063744E">
      <w:pPr>
        <w:pStyle w:val="Lijstalinea"/>
        <w:widowControl w:val="0"/>
        <w:numPr>
          <w:ilvl w:val="0"/>
          <w:numId w:val="5"/>
        </w:numPr>
        <w:pBdr>
          <w:top w:val="nil"/>
          <w:left w:val="nil"/>
          <w:bottom w:val="nil"/>
          <w:right w:val="nil"/>
          <w:between w:val="nil"/>
        </w:pBdr>
        <w:spacing w:before="18" w:line="240" w:lineRule="auto"/>
        <w:ind w:right="569"/>
        <w:rPr>
          <w:rFonts w:ascii="Calibri" w:eastAsia="Calibri" w:hAnsi="Calibri" w:cs="Calibri"/>
          <w:color w:val="000000"/>
        </w:rPr>
      </w:pPr>
      <w:r w:rsidRPr="0063744E">
        <w:rPr>
          <w:rFonts w:ascii="Calibri" w:eastAsia="Calibri" w:hAnsi="Calibri" w:cs="Calibri"/>
          <w:color w:val="000000"/>
        </w:rPr>
        <w:t>Permanent intense re-</w:t>
      </w:r>
      <w:proofErr w:type="gramStart"/>
      <w:r w:rsidRPr="0063744E">
        <w:rPr>
          <w:rFonts w:ascii="Calibri" w:eastAsia="Calibri" w:hAnsi="Calibri" w:cs="Calibri"/>
          <w:color w:val="000000"/>
        </w:rPr>
        <w:t>experiences  during</w:t>
      </w:r>
      <w:proofErr w:type="gramEnd"/>
      <w:r w:rsidRPr="0063744E">
        <w:rPr>
          <w:rFonts w:ascii="Calibri" w:eastAsia="Calibri" w:hAnsi="Calibri" w:cs="Calibri"/>
          <w:color w:val="000000"/>
        </w:rPr>
        <w:t xml:space="preserve"> the day </w:t>
      </w:r>
    </w:p>
    <w:p w14:paraId="770D0EEC" w14:textId="77777777" w:rsidR="00DC59A3" w:rsidRDefault="00000000" w:rsidP="00AF3594">
      <w:pPr>
        <w:pStyle w:val="Lijstalinea"/>
        <w:widowControl w:val="0"/>
        <w:numPr>
          <w:ilvl w:val="0"/>
          <w:numId w:val="5"/>
        </w:numPr>
        <w:pBdr>
          <w:top w:val="nil"/>
          <w:left w:val="nil"/>
          <w:bottom w:val="nil"/>
          <w:right w:val="nil"/>
          <w:between w:val="nil"/>
        </w:pBdr>
        <w:spacing w:before="22" w:line="240" w:lineRule="auto"/>
        <w:rPr>
          <w:rFonts w:ascii="Calibri" w:eastAsia="Calibri" w:hAnsi="Calibri" w:cs="Calibri"/>
          <w:color w:val="000000"/>
        </w:rPr>
      </w:pPr>
      <w:r w:rsidRPr="0063744E">
        <w:rPr>
          <w:rFonts w:ascii="Calibri" w:eastAsia="Calibri" w:hAnsi="Calibri" w:cs="Calibri"/>
          <w:color w:val="000000"/>
        </w:rPr>
        <w:t xml:space="preserve">Nightmares </w:t>
      </w:r>
    </w:p>
    <w:p w14:paraId="1E78B67C" w14:textId="05B7CBAB" w:rsidR="008B045B" w:rsidRPr="00AF3594" w:rsidRDefault="00000000" w:rsidP="00AF3594">
      <w:pPr>
        <w:pStyle w:val="Lijstalinea"/>
        <w:widowControl w:val="0"/>
        <w:numPr>
          <w:ilvl w:val="0"/>
          <w:numId w:val="5"/>
        </w:numPr>
        <w:pBdr>
          <w:top w:val="nil"/>
          <w:left w:val="nil"/>
          <w:bottom w:val="nil"/>
          <w:right w:val="nil"/>
          <w:between w:val="nil"/>
        </w:pBdr>
        <w:spacing w:before="22" w:line="240" w:lineRule="auto"/>
        <w:rPr>
          <w:rFonts w:ascii="Calibri" w:eastAsia="Calibri" w:hAnsi="Calibri" w:cs="Calibri"/>
          <w:color w:val="000000"/>
        </w:rPr>
      </w:pPr>
      <w:r w:rsidRPr="00AF3594">
        <w:rPr>
          <w:rFonts w:ascii="Calibri" w:eastAsia="Calibri" w:hAnsi="Calibri" w:cs="Calibri"/>
          <w:color w:val="000000"/>
        </w:rPr>
        <w:t xml:space="preserve">Permanent feelings of unsafety  </w:t>
      </w:r>
    </w:p>
    <w:p w14:paraId="191000AA" w14:textId="7F19C30E" w:rsidR="00CB2EEB" w:rsidRPr="008B045B" w:rsidRDefault="00000000" w:rsidP="008B045B">
      <w:pPr>
        <w:pStyle w:val="Lijstalinea"/>
        <w:widowControl w:val="0"/>
        <w:numPr>
          <w:ilvl w:val="0"/>
          <w:numId w:val="5"/>
        </w:numPr>
        <w:pBdr>
          <w:top w:val="nil"/>
          <w:left w:val="nil"/>
          <w:bottom w:val="nil"/>
          <w:right w:val="nil"/>
          <w:between w:val="nil"/>
        </w:pBdr>
        <w:spacing w:before="23" w:line="240" w:lineRule="auto"/>
        <w:rPr>
          <w:rFonts w:ascii="Calibri" w:eastAsia="Calibri" w:hAnsi="Calibri" w:cs="Calibri"/>
          <w:color w:val="000000"/>
        </w:rPr>
      </w:pPr>
      <w:r w:rsidRPr="008B045B">
        <w:rPr>
          <w:rFonts w:ascii="Calibri" w:eastAsia="Calibri" w:hAnsi="Calibri" w:cs="Calibri"/>
          <w:color w:val="000000"/>
        </w:rPr>
        <w:t>Permanent avoidance (do not</w:t>
      </w:r>
      <w:r w:rsidR="0077309B">
        <w:rPr>
          <w:rFonts w:ascii="Calibri" w:eastAsia="Calibri" w:hAnsi="Calibri" w:cs="Calibri"/>
          <w:color w:val="000000"/>
        </w:rPr>
        <w:t xml:space="preserve"> </w:t>
      </w:r>
      <w:r w:rsidRPr="008B045B">
        <w:rPr>
          <w:rFonts w:ascii="Calibri" w:eastAsia="Calibri" w:hAnsi="Calibri" w:cs="Calibri"/>
          <w:color w:val="000000"/>
        </w:rPr>
        <w:t>want t</w:t>
      </w:r>
      <w:r w:rsidRPr="008B045B">
        <w:rPr>
          <w:rFonts w:ascii="Calibri" w:eastAsia="Calibri" w:hAnsi="Calibri" w:cs="Calibri"/>
        </w:rPr>
        <w:t>o</w:t>
      </w:r>
      <w:r w:rsidR="00331F29" w:rsidRPr="008B045B">
        <w:rPr>
          <w:rFonts w:ascii="Calibri" w:eastAsia="Calibri" w:hAnsi="Calibri" w:cs="Calibri"/>
        </w:rPr>
        <w:t xml:space="preserve"> </w:t>
      </w:r>
      <w:r w:rsidRPr="008B045B">
        <w:rPr>
          <w:rFonts w:ascii="Calibri" w:eastAsia="Calibri" w:hAnsi="Calibri" w:cs="Calibri"/>
          <w:color w:val="000000"/>
        </w:rPr>
        <w:t xml:space="preserve">talk about unpleasant events, avoid  </w:t>
      </w:r>
    </w:p>
    <w:p w14:paraId="385826A5" w14:textId="5CA7BFDE" w:rsidR="000C647C" w:rsidRDefault="00000000" w:rsidP="000C647C">
      <w:pPr>
        <w:widowControl w:val="0"/>
        <w:pBdr>
          <w:top w:val="nil"/>
          <w:left w:val="nil"/>
          <w:bottom w:val="nil"/>
          <w:right w:val="nil"/>
          <w:between w:val="nil"/>
        </w:pBdr>
        <w:spacing w:before="3" w:line="240" w:lineRule="auto"/>
        <w:ind w:left="841"/>
        <w:rPr>
          <w:rFonts w:ascii="Calibri" w:eastAsia="Calibri" w:hAnsi="Calibri" w:cs="Calibri"/>
          <w:color w:val="000000"/>
        </w:rPr>
      </w:pPr>
      <w:r>
        <w:rPr>
          <w:rFonts w:ascii="Calibri" w:eastAsia="Calibri" w:hAnsi="Calibri" w:cs="Calibri"/>
          <w:color w:val="000000"/>
        </w:rPr>
        <w:t xml:space="preserve">colleagues) </w:t>
      </w:r>
      <w:r w:rsidR="008B045B">
        <w:rPr>
          <w:rFonts w:ascii="Calibri" w:eastAsia="Calibri" w:hAnsi="Calibri" w:cs="Calibri"/>
          <w:color w:val="000000"/>
        </w:rPr>
        <w:t xml:space="preserve"> </w:t>
      </w:r>
    </w:p>
    <w:p w14:paraId="5022FA73" w14:textId="77777777" w:rsidR="0077309B" w:rsidRDefault="0077309B" w:rsidP="00DC59A3">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7902A092" w14:textId="77777777" w:rsidR="0077309B" w:rsidRDefault="0077309B" w:rsidP="0077309B">
      <w:pPr>
        <w:widowControl w:val="0"/>
        <w:pBdr>
          <w:top w:val="nil"/>
          <w:left w:val="nil"/>
          <w:bottom w:val="nil"/>
          <w:right w:val="nil"/>
          <w:between w:val="nil"/>
        </w:pBdr>
        <w:spacing w:before="3" w:line="240" w:lineRule="auto"/>
        <w:rPr>
          <w:rFonts w:ascii="Calibri" w:eastAsia="Calibri" w:hAnsi="Calibri" w:cs="Calibri"/>
          <w:b/>
          <w:bCs/>
          <w:i/>
          <w:color w:val="7030A0"/>
        </w:rPr>
      </w:pPr>
    </w:p>
    <w:p w14:paraId="776018F4" w14:textId="77777777" w:rsidR="0077309B" w:rsidRDefault="0077309B" w:rsidP="0077309B">
      <w:pPr>
        <w:widowControl w:val="0"/>
        <w:pBdr>
          <w:top w:val="nil"/>
          <w:left w:val="nil"/>
          <w:bottom w:val="nil"/>
          <w:right w:val="nil"/>
          <w:between w:val="nil"/>
        </w:pBdr>
        <w:spacing w:before="3" w:line="240" w:lineRule="auto"/>
        <w:rPr>
          <w:rFonts w:ascii="Calibri" w:eastAsia="Calibri" w:hAnsi="Calibri" w:cs="Calibri"/>
          <w:b/>
          <w:bCs/>
          <w:i/>
          <w:color w:val="7030A0"/>
        </w:rPr>
      </w:pPr>
    </w:p>
    <w:p w14:paraId="6BE75625" w14:textId="77777777" w:rsidR="0077309B" w:rsidRDefault="0077309B" w:rsidP="0077309B">
      <w:pPr>
        <w:widowControl w:val="0"/>
        <w:pBdr>
          <w:top w:val="nil"/>
          <w:left w:val="nil"/>
          <w:bottom w:val="nil"/>
          <w:right w:val="nil"/>
          <w:between w:val="nil"/>
        </w:pBdr>
        <w:spacing w:before="3" w:line="240" w:lineRule="auto"/>
        <w:rPr>
          <w:rFonts w:ascii="Calibri" w:eastAsia="Calibri" w:hAnsi="Calibri" w:cs="Calibri"/>
          <w:b/>
          <w:bCs/>
          <w:i/>
          <w:color w:val="7030A0"/>
        </w:rPr>
      </w:pPr>
    </w:p>
    <w:p w14:paraId="1DB40CCA" w14:textId="77777777" w:rsidR="0077309B" w:rsidRDefault="0077309B" w:rsidP="0077309B">
      <w:pPr>
        <w:widowControl w:val="0"/>
        <w:pBdr>
          <w:top w:val="nil"/>
          <w:left w:val="nil"/>
          <w:bottom w:val="nil"/>
          <w:right w:val="nil"/>
          <w:between w:val="nil"/>
        </w:pBdr>
        <w:spacing w:before="3" w:line="240" w:lineRule="auto"/>
        <w:rPr>
          <w:rFonts w:ascii="Calibri" w:eastAsia="Calibri" w:hAnsi="Calibri" w:cs="Calibri"/>
          <w:b/>
          <w:bCs/>
          <w:i/>
          <w:color w:val="7030A0"/>
        </w:rPr>
      </w:pPr>
    </w:p>
    <w:p w14:paraId="7A10355B" w14:textId="77777777" w:rsidR="001527AA" w:rsidRDefault="001527AA" w:rsidP="0077309B">
      <w:pPr>
        <w:widowControl w:val="0"/>
        <w:pBdr>
          <w:top w:val="nil"/>
          <w:left w:val="nil"/>
          <w:bottom w:val="nil"/>
          <w:right w:val="nil"/>
          <w:between w:val="nil"/>
        </w:pBdr>
        <w:spacing w:before="3" w:line="240" w:lineRule="auto"/>
        <w:rPr>
          <w:rFonts w:ascii="Calibri" w:eastAsia="Calibri" w:hAnsi="Calibri" w:cs="Calibri"/>
          <w:b/>
          <w:bCs/>
          <w:i/>
          <w:color w:val="7030A0"/>
        </w:rPr>
      </w:pPr>
    </w:p>
    <w:p w14:paraId="2446C6E4" w14:textId="58FCC239" w:rsidR="0077309B" w:rsidRPr="00AF3594" w:rsidRDefault="0077309B" w:rsidP="0077309B">
      <w:pPr>
        <w:widowControl w:val="0"/>
        <w:pBdr>
          <w:top w:val="nil"/>
          <w:left w:val="nil"/>
          <w:bottom w:val="nil"/>
          <w:right w:val="nil"/>
          <w:between w:val="nil"/>
        </w:pBdr>
        <w:spacing w:before="3" w:line="240" w:lineRule="auto"/>
        <w:rPr>
          <w:rFonts w:ascii="Calibri" w:eastAsia="Calibri" w:hAnsi="Calibri" w:cs="Calibri"/>
          <w:color w:val="000000"/>
        </w:rPr>
      </w:pPr>
      <w:r w:rsidRPr="00E063D8">
        <w:rPr>
          <w:rFonts w:ascii="Calibri" w:eastAsia="Calibri" w:hAnsi="Calibri" w:cs="Calibri"/>
          <w:b/>
          <w:bCs/>
          <w:i/>
          <w:color w:val="7030A0"/>
        </w:rPr>
        <w:t>PSYCHOLOGICAL FIRST AID FOR PEOPLE ON THE MOVE</w:t>
      </w:r>
    </w:p>
    <w:p w14:paraId="4A48F01F" w14:textId="77777777" w:rsidR="0077309B" w:rsidRPr="00E063D8" w:rsidRDefault="0077309B" w:rsidP="0077309B">
      <w:pPr>
        <w:widowControl w:val="0"/>
        <w:pBdr>
          <w:top w:val="nil"/>
          <w:left w:val="nil"/>
          <w:bottom w:val="nil"/>
          <w:right w:val="nil"/>
          <w:between w:val="nil"/>
        </w:pBdr>
        <w:spacing w:before="3" w:line="240" w:lineRule="auto"/>
        <w:rPr>
          <w:rFonts w:ascii="Calibri" w:eastAsia="Calibri" w:hAnsi="Calibri" w:cs="Calibri"/>
          <w:i/>
          <w:iCs/>
          <w:color w:val="000000"/>
        </w:rPr>
      </w:pPr>
      <w:r w:rsidRPr="00E063D8">
        <w:rPr>
          <w:rFonts w:ascii="Calibri" w:eastAsia="Calibri" w:hAnsi="Calibri" w:cs="Calibri"/>
          <w:i/>
          <w:iCs/>
          <w:color w:val="7030A0"/>
        </w:rPr>
        <w:t xml:space="preserve">What can you do </w:t>
      </w:r>
    </w:p>
    <w:p w14:paraId="6B30A030" w14:textId="77777777" w:rsidR="0077309B" w:rsidRDefault="0077309B" w:rsidP="0077309B">
      <w:pPr>
        <w:pStyle w:val="Lijstalinea"/>
        <w:widowControl w:val="0"/>
        <w:numPr>
          <w:ilvl w:val="0"/>
          <w:numId w:val="15"/>
        </w:numPr>
        <w:pBdr>
          <w:top w:val="nil"/>
          <w:left w:val="nil"/>
          <w:bottom w:val="nil"/>
          <w:right w:val="nil"/>
          <w:between w:val="nil"/>
        </w:pBdr>
        <w:spacing w:before="23" w:line="240" w:lineRule="auto"/>
        <w:ind w:right="382"/>
        <w:rPr>
          <w:rFonts w:ascii="Calibri" w:eastAsia="Calibri" w:hAnsi="Calibri" w:cs="Calibri"/>
          <w:color w:val="000000"/>
        </w:rPr>
      </w:pPr>
      <w:r w:rsidRPr="00E063D8">
        <w:rPr>
          <w:rFonts w:ascii="Calibri" w:eastAsia="Calibri" w:hAnsi="Calibri" w:cs="Calibri"/>
          <w:color w:val="000000"/>
        </w:rPr>
        <w:t xml:space="preserve">Protect </w:t>
      </w:r>
      <w:proofErr w:type="gramStart"/>
      <w:r w:rsidRPr="00E063D8">
        <w:rPr>
          <w:rFonts w:ascii="Calibri" w:eastAsia="Calibri" w:hAnsi="Calibri" w:cs="Calibri"/>
          <w:color w:val="000000"/>
        </w:rPr>
        <w:t>the team</w:t>
      </w:r>
      <w:proofErr w:type="gramEnd"/>
      <w:r w:rsidRPr="00E063D8">
        <w:rPr>
          <w:rFonts w:ascii="Calibri" w:eastAsia="Calibri" w:hAnsi="Calibri" w:cs="Calibri"/>
          <w:color w:val="000000"/>
        </w:rPr>
        <w:t xml:space="preserve"> spirit, ensure </w:t>
      </w:r>
      <w:proofErr w:type="gramStart"/>
      <w:r w:rsidRPr="00E063D8">
        <w:rPr>
          <w:rFonts w:ascii="Calibri" w:eastAsia="Calibri" w:hAnsi="Calibri" w:cs="Calibri"/>
          <w:color w:val="000000"/>
        </w:rPr>
        <w:t>good  cooperation</w:t>
      </w:r>
      <w:proofErr w:type="gramEnd"/>
      <w:r w:rsidRPr="00E063D8">
        <w:rPr>
          <w:rFonts w:ascii="Calibri" w:eastAsia="Calibri" w:hAnsi="Calibri" w:cs="Calibri"/>
          <w:color w:val="000000"/>
        </w:rPr>
        <w:t xml:space="preserve"> </w:t>
      </w:r>
    </w:p>
    <w:p w14:paraId="437E43DA" w14:textId="77777777" w:rsidR="0077309B" w:rsidRDefault="0077309B" w:rsidP="0077309B">
      <w:pPr>
        <w:pStyle w:val="Lijstalinea"/>
        <w:widowControl w:val="0"/>
        <w:numPr>
          <w:ilvl w:val="0"/>
          <w:numId w:val="15"/>
        </w:numPr>
        <w:pBdr>
          <w:top w:val="nil"/>
          <w:left w:val="nil"/>
          <w:bottom w:val="nil"/>
          <w:right w:val="nil"/>
          <w:between w:val="nil"/>
        </w:pBdr>
        <w:spacing w:before="23" w:line="240" w:lineRule="auto"/>
        <w:ind w:right="382"/>
        <w:rPr>
          <w:rFonts w:ascii="Calibri" w:eastAsia="Calibri" w:hAnsi="Calibri" w:cs="Calibri"/>
          <w:color w:val="000000"/>
        </w:rPr>
      </w:pPr>
      <w:r w:rsidRPr="00E063D8">
        <w:rPr>
          <w:rFonts w:ascii="Calibri" w:eastAsia="Calibri" w:hAnsi="Calibri" w:cs="Calibri"/>
          <w:color w:val="000000"/>
        </w:rPr>
        <w:t xml:space="preserve">Planning social support group </w:t>
      </w:r>
    </w:p>
    <w:p w14:paraId="5DFDEA1F" w14:textId="77777777" w:rsidR="0077309B" w:rsidRDefault="0077309B" w:rsidP="0077309B">
      <w:pPr>
        <w:pStyle w:val="Lijstalinea"/>
        <w:widowControl w:val="0"/>
        <w:numPr>
          <w:ilvl w:val="0"/>
          <w:numId w:val="15"/>
        </w:numPr>
        <w:pBdr>
          <w:top w:val="nil"/>
          <w:left w:val="nil"/>
          <w:bottom w:val="nil"/>
          <w:right w:val="nil"/>
          <w:between w:val="nil"/>
        </w:pBdr>
        <w:spacing w:before="23" w:line="240" w:lineRule="auto"/>
        <w:ind w:right="382"/>
        <w:rPr>
          <w:rFonts w:ascii="Calibri" w:eastAsia="Calibri" w:hAnsi="Calibri" w:cs="Calibri"/>
          <w:color w:val="000000"/>
        </w:rPr>
      </w:pPr>
      <w:proofErr w:type="gramStart"/>
      <w:r w:rsidRPr="00E063D8">
        <w:rPr>
          <w:rFonts w:ascii="Calibri" w:eastAsia="Calibri" w:hAnsi="Calibri" w:cs="Calibri"/>
          <w:color w:val="000000"/>
        </w:rPr>
        <w:t>Seek</w:t>
      </w:r>
      <w:proofErr w:type="gramEnd"/>
      <w:r w:rsidRPr="00E063D8">
        <w:rPr>
          <w:rFonts w:ascii="Calibri" w:eastAsia="Calibri" w:hAnsi="Calibri" w:cs="Calibri"/>
          <w:color w:val="000000"/>
        </w:rPr>
        <w:t xml:space="preserve"> emotional support together </w:t>
      </w:r>
    </w:p>
    <w:p w14:paraId="710B7EA0" w14:textId="77777777" w:rsidR="0077309B" w:rsidRDefault="0077309B" w:rsidP="0077309B">
      <w:pPr>
        <w:pStyle w:val="Lijstalinea"/>
        <w:widowControl w:val="0"/>
        <w:numPr>
          <w:ilvl w:val="0"/>
          <w:numId w:val="15"/>
        </w:numPr>
        <w:pBdr>
          <w:top w:val="nil"/>
          <w:left w:val="nil"/>
          <w:bottom w:val="nil"/>
          <w:right w:val="nil"/>
          <w:between w:val="nil"/>
        </w:pBdr>
        <w:spacing w:before="23" w:line="240" w:lineRule="auto"/>
        <w:ind w:right="382"/>
        <w:rPr>
          <w:rFonts w:ascii="Calibri" w:eastAsia="Calibri" w:hAnsi="Calibri" w:cs="Calibri"/>
          <w:color w:val="000000"/>
        </w:rPr>
      </w:pPr>
      <w:r w:rsidRPr="00E063D8">
        <w:rPr>
          <w:rFonts w:ascii="Calibri" w:eastAsia="Calibri" w:hAnsi="Calibri" w:cs="Calibri"/>
          <w:color w:val="000000"/>
        </w:rPr>
        <w:t xml:space="preserve">Ask for advice if necessary </w:t>
      </w:r>
    </w:p>
    <w:p w14:paraId="6105B862" w14:textId="77777777" w:rsidR="0077309B" w:rsidRDefault="0077309B" w:rsidP="0077309B">
      <w:pPr>
        <w:pStyle w:val="Lijstalinea"/>
        <w:widowControl w:val="0"/>
        <w:numPr>
          <w:ilvl w:val="0"/>
          <w:numId w:val="15"/>
        </w:numPr>
        <w:pBdr>
          <w:top w:val="nil"/>
          <w:left w:val="nil"/>
          <w:bottom w:val="nil"/>
          <w:right w:val="nil"/>
          <w:between w:val="nil"/>
        </w:pBdr>
        <w:spacing w:before="23" w:line="240" w:lineRule="auto"/>
        <w:ind w:right="382"/>
        <w:rPr>
          <w:rFonts w:ascii="Calibri" w:eastAsia="Calibri" w:hAnsi="Calibri" w:cs="Calibri"/>
          <w:color w:val="000000"/>
        </w:rPr>
      </w:pPr>
      <w:r w:rsidRPr="00E063D8">
        <w:rPr>
          <w:rFonts w:ascii="Calibri" w:eastAsia="Calibri" w:hAnsi="Calibri" w:cs="Calibri"/>
          <w:color w:val="000000"/>
        </w:rPr>
        <w:t xml:space="preserve">Take the time for the three T's: </w:t>
      </w:r>
      <w:proofErr w:type="gramStart"/>
      <w:r w:rsidRPr="00E063D8">
        <w:rPr>
          <w:rFonts w:ascii="Calibri" w:eastAsia="Calibri" w:hAnsi="Calibri" w:cs="Calibri"/>
          <w:color w:val="000000"/>
        </w:rPr>
        <w:t>Talk,  Tears</w:t>
      </w:r>
      <w:proofErr w:type="gramEnd"/>
      <w:r w:rsidRPr="00E063D8">
        <w:rPr>
          <w:rFonts w:ascii="Calibri" w:eastAsia="Calibri" w:hAnsi="Calibri" w:cs="Calibri"/>
          <w:color w:val="000000"/>
        </w:rPr>
        <w:t xml:space="preserve">, Time to tell (or write) your worries and / or </w:t>
      </w:r>
      <w:proofErr w:type="gramStart"/>
      <w:r w:rsidRPr="00E063D8">
        <w:rPr>
          <w:rFonts w:ascii="Calibri" w:eastAsia="Calibri" w:hAnsi="Calibri" w:cs="Calibri"/>
          <w:color w:val="000000"/>
        </w:rPr>
        <w:t>shocking  experiences</w:t>
      </w:r>
      <w:proofErr w:type="gramEnd"/>
      <w:r w:rsidRPr="00E063D8">
        <w:rPr>
          <w:rFonts w:ascii="Calibri" w:eastAsia="Calibri" w:hAnsi="Calibri" w:cs="Calibri"/>
          <w:color w:val="000000"/>
        </w:rPr>
        <w:t xml:space="preserve"> repeatedly in detail </w:t>
      </w:r>
    </w:p>
    <w:p w14:paraId="337F75F9" w14:textId="77777777" w:rsidR="0077309B" w:rsidRPr="00E063D8" w:rsidRDefault="0077309B" w:rsidP="0077309B">
      <w:pPr>
        <w:pStyle w:val="Lijstalinea"/>
        <w:widowControl w:val="0"/>
        <w:numPr>
          <w:ilvl w:val="0"/>
          <w:numId w:val="15"/>
        </w:numPr>
        <w:pBdr>
          <w:top w:val="nil"/>
          <w:left w:val="nil"/>
          <w:bottom w:val="nil"/>
          <w:right w:val="nil"/>
          <w:between w:val="nil"/>
        </w:pBdr>
        <w:spacing w:before="23" w:line="240" w:lineRule="auto"/>
        <w:ind w:right="382"/>
        <w:rPr>
          <w:rFonts w:ascii="Calibri" w:eastAsia="Calibri" w:hAnsi="Calibri" w:cs="Calibri"/>
          <w:color w:val="000000"/>
        </w:rPr>
      </w:pPr>
      <w:r w:rsidRPr="00E063D8">
        <w:rPr>
          <w:rFonts w:ascii="Calibri" w:eastAsia="Calibri" w:hAnsi="Calibri" w:cs="Calibri"/>
          <w:color w:val="000000"/>
        </w:rPr>
        <w:t xml:space="preserve">Do not take away your tears </w:t>
      </w:r>
      <w:proofErr w:type="gramStart"/>
      <w:r w:rsidRPr="00E063D8">
        <w:rPr>
          <w:rFonts w:ascii="Calibri" w:eastAsia="Calibri" w:hAnsi="Calibri" w:cs="Calibri"/>
          <w:color w:val="000000"/>
        </w:rPr>
        <w:t>of</w:t>
      </w:r>
      <w:proofErr w:type="gramEnd"/>
      <w:r w:rsidRPr="00E063D8">
        <w:rPr>
          <w:rFonts w:ascii="Calibri" w:eastAsia="Calibri" w:hAnsi="Calibri" w:cs="Calibri"/>
          <w:color w:val="000000"/>
        </w:rPr>
        <w:t xml:space="preserve">  </w:t>
      </w:r>
    </w:p>
    <w:p w14:paraId="3BDD9A4A" w14:textId="77777777" w:rsidR="0077309B" w:rsidRDefault="0077309B" w:rsidP="0077309B">
      <w:pPr>
        <w:widowControl w:val="0"/>
        <w:pBdr>
          <w:top w:val="nil"/>
          <w:left w:val="nil"/>
          <w:bottom w:val="nil"/>
          <w:right w:val="nil"/>
          <w:between w:val="nil"/>
        </w:pBdr>
        <w:spacing w:before="13" w:line="240" w:lineRule="auto"/>
        <w:ind w:left="878"/>
        <w:rPr>
          <w:rFonts w:ascii="Calibri" w:eastAsia="Calibri" w:hAnsi="Calibri" w:cs="Calibri"/>
          <w:color w:val="000000"/>
        </w:rPr>
      </w:pPr>
      <w:r>
        <w:rPr>
          <w:rFonts w:ascii="Calibri" w:eastAsia="Calibri" w:hAnsi="Calibri" w:cs="Calibri"/>
          <w:color w:val="000000"/>
        </w:rPr>
        <w:t>Involvement.</w:t>
      </w:r>
    </w:p>
    <w:p w14:paraId="3F74D1A3" w14:textId="77777777" w:rsidR="0077309B" w:rsidRPr="00AF3594" w:rsidRDefault="0077309B" w:rsidP="0077309B">
      <w:pPr>
        <w:pStyle w:val="Lijstalinea"/>
        <w:widowControl w:val="0"/>
        <w:numPr>
          <w:ilvl w:val="0"/>
          <w:numId w:val="16"/>
        </w:numPr>
        <w:pBdr>
          <w:top w:val="nil"/>
          <w:left w:val="nil"/>
          <w:bottom w:val="nil"/>
          <w:right w:val="nil"/>
          <w:between w:val="nil"/>
        </w:pBdr>
        <w:spacing w:before="13" w:line="240" w:lineRule="auto"/>
        <w:rPr>
          <w:rFonts w:ascii="Calibri" w:eastAsia="Calibri" w:hAnsi="Calibri" w:cs="Calibri"/>
          <w:color w:val="000000"/>
        </w:rPr>
      </w:pPr>
      <w:r w:rsidRPr="00AF3594">
        <w:rPr>
          <w:rFonts w:ascii="Calibri" w:eastAsia="Calibri" w:hAnsi="Calibri" w:cs="Calibri"/>
          <w:color w:val="000000"/>
        </w:rPr>
        <w:t xml:space="preserve">Take the time to deal with the </w:t>
      </w:r>
      <w:proofErr w:type="gramStart"/>
      <w:r w:rsidRPr="00AF3594">
        <w:rPr>
          <w:rFonts w:ascii="Calibri" w:eastAsia="Calibri" w:hAnsi="Calibri" w:cs="Calibri"/>
          <w:color w:val="000000"/>
        </w:rPr>
        <w:t>shocking  events</w:t>
      </w:r>
      <w:proofErr w:type="gramEnd"/>
      <w:r w:rsidRPr="00AF3594">
        <w:rPr>
          <w:rFonts w:ascii="Calibri" w:eastAsia="Calibri" w:hAnsi="Calibri" w:cs="Calibri"/>
          <w:color w:val="000000"/>
        </w:rPr>
        <w:t xml:space="preserve"> </w:t>
      </w:r>
    </w:p>
    <w:p w14:paraId="0EFF553F" w14:textId="77777777" w:rsidR="0077309B" w:rsidRDefault="0077309B" w:rsidP="0077309B">
      <w:pPr>
        <w:pStyle w:val="Lijstalinea"/>
        <w:widowControl w:val="0"/>
        <w:numPr>
          <w:ilvl w:val="0"/>
          <w:numId w:val="16"/>
        </w:numPr>
        <w:pBdr>
          <w:top w:val="nil"/>
          <w:left w:val="nil"/>
          <w:bottom w:val="nil"/>
          <w:right w:val="nil"/>
          <w:between w:val="nil"/>
        </w:pBdr>
        <w:spacing w:before="13" w:line="240" w:lineRule="auto"/>
        <w:rPr>
          <w:rFonts w:ascii="Calibri" w:eastAsia="Calibri" w:hAnsi="Calibri" w:cs="Calibri"/>
          <w:color w:val="000000"/>
        </w:rPr>
      </w:pPr>
      <w:r w:rsidRPr="00AF3594">
        <w:rPr>
          <w:rFonts w:ascii="Calibri" w:eastAsia="Calibri" w:hAnsi="Calibri" w:cs="Calibri"/>
          <w:color w:val="000000"/>
        </w:rPr>
        <w:t>Talk to your psychologist, see the other si</w:t>
      </w:r>
      <w:r>
        <w:rPr>
          <w:rFonts w:ascii="Calibri" w:eastAsia="Calibri" w:hAnsi="Calibri" w:cs="Calibri"/>
          <w:color w:val="000000"/>
        </w:rPr>
        <w:t>gns</w:t>
      </w:r>
    </w:p>
    <w:p w14:paraId="1825EA61"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0AAF2ACF"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0280E06C"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7AE4903C"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633AF3E2"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2930B0A0"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05B027B2"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6BBCECA3"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2B779F6A"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4A11F2E4"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6EB023F8"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79464541"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6421961F" w14:textId="77777777" w:rsid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pPr>
    </w:p>
    <w:p w14:paraId="7F9B425D" w14:textId="77777777" w:rsidR="00FC6342" w:rsidRPr="00FC6342" w:rsidRDefault="00FC6342" w:rsidP="00FC6342">
      <w:pPr>
        <w:widowControl w:val="0"/>
        <w:pBdr>
          <w:top w:val="nil"/>
          <w:left w:val="nil"/>
          <w:bottom w:val="nil"/>
          <w:right w:val="nil"/>
          <w:between w:val="nil"/>
        </w:pBdr>
        <w:spacing w:before="13" w:line="240" w:lineRule="auto"/>
        <w:rPr>
          <w:rFonts w:ascii="Calibri" w:eastAsia="Calibri" w:hAnsi="Calibri" w:cs="Calibri"/>
          <w:color w:val="000000"/>
        </w:rPr>
        <w:sectPr w:rsidR="00FC6342" w:rsidRPr="00FC6342" w:rsidSect="009C54D8">
          <w:type w:val="continuous"/>
          <w:pgSz w:w="11900" w:h="16840"/>
          <w:pgMar w:top="980" w:right="1505" w:bottom="500" w:left="1415" w:header="0" w:footer="720" w:gutter="0"/>
          <w:cols w:num="2" w:space="708"/>
        </w:sectPr>
      </w:pPr>
    </w:p>
    <w:p w14:paraId="38FEAD39" w14:textId="25FE0021" w:rsidR="009C54D8" w:rsidRDefault="009C54D8" w:rsidP="00FF0912">
      <w:pPr>
        <w:widowControl w:val="0"/>
        <w:pBdr>
          <w:top w:val="nil"/>
          <w:left w:val="nil"/>
          <w:bottom w:val="nil"/>
          <w:right w:val="nil"/>
          <w:between w:val="nil"/>
        </w:pBdr>
        <w:spacing w:before="3" w:line="240" w:lineRule="auto"/>
        <w:ind w:left="841"/>
        <w:rPr>
          <w:rFonts w:ascii="Calibri" w:eastAsia="Calibri" w:hAnsi="Calibri" w:cs="Calibri"/>
          <w:color w:val="000000"/>
        </w:rPr>
        <w:sectPr w:rsidR="009C54D8" w:rsidSect="009C54D8">
          <w:type w:val="continuous"/>
          <w:pgSz w:w="11900" w:h="16840"/>
          <w:pgMar w:top="980" w:right="720" w:bottom="500" w:left="1253" w:header="0" w:footer="720" w:gutter="0"/>
          <w:cols w:num="2" w:space="708"/>
        </w:sectPr>
      </w:pPr>
    </w:p>
    <w:p w14:paraId="6E09A9E2" w14:textId="2DEEA2E3" w:rsidR="001527AA" w:rsidRDefault="001527AA" w:rsidP="001527AA">
      <w:pPr>
        <w:widowControl w:val="0"/>
        <w:pBdr>
          <w:top w:val="nil"/>
          <w:left w:val="nil"/>
          <w:bottom w:val="nil"/>
          <w:right w:val="nil"/>
          <w:between w:val="nil"/>
        </w:pBdr>
        <w:spacing w:before="1694" w:line="245" w:lineRule="auto"/>
        <w:ind w:right="663"/>
        <w:rPr>
          <w:rFonts w:ascii="Calibri" w:eastAsia="Calibri" w:hAnsi="Calibri" w:cs="Calibri"/>
          <w:i/>
          <w:color w:val="7030A0"/>
        </w:rPr>
      </w:pPr>
      <w:r>
        <w:rPr>
          <w:rFonts w:ascii="Calibri" w:eastAsia="Calibri" w:hAnsi="Calibri" w:cs="Calibri"/>
          <w:i/>
          <w:color w:val="7030A0"/>
        </w:rPr>
        <w:t xml:space="preserve">A lot of people on the </w:t>
      </w:r>
      <w:proofErr w:type="gramStart"/>
      <w:r>
        <w:rPr>
          <w:rFonts w:ascii="Calibri" w:eastAsia="Calibri" w:hAnsi="Calibri" w:cs="Calibri"/>
          <w:i/>
          <w:color w:val="7030A0"/>
        </w:rPr>
        <w:t>move  faced</w:t>
      </w:r>
      <w:proofErr w:type="gramEnd"/>
      <w:r>
        <w:rPr>
          <w:rFonts w:ascii="Calibri" w:eastAsia="Calibri" w:hAnsi="Calibri" w:cs="Calibri"/>
          <w:i/>
          <w:color w:val="7030A0"/>
        </w:rPr>
        <w:t xml:space="preserve"> difficult situations with a lot of impact, in their countries of origin, while on the move and in what they are faced with once they have arrived </w:t>
      </w:r>
      <w:proofErr w:type="gramStart"/>
      <w:r>
        <w:rPr>
          <w:rFonts w:ascii="Calibri" w:eastAsia="Calibri" w:hAnsi="Calibri" w:cs="Calibri"/>
          <w:i/>
          <w:color w:val="7030A0"/>
        </w:rPr>
        <w:t>in</w:t>
      </w:r>
      <w:proofErr w:type="gramEnd"/>
      <w:r>
        <w:rPr>
          <w:rFonts w:ascii="Calibri" w:eastAsia="Calibri" w:hAnsi="Calibri" w:cs="Calibri"/>
          <w:i/>
          <w:color w:val="7030A0"/>
        </w:rPr>
        <w:t xml:space="preserve"> the refugee camp. It’s understandable that they would develop PTSD symptoms.  </w:t>
      </w:r>
    </w:p>
    <w:p w14:paraId="03C742EF" w14:textId="77777777" w:rsidR="001527AA" w:rsidRDefault="001527AA" w:rsidP="001527AA">
      <w:pPr>
        <w:widowControl w:val="0"/>
        <w:pBdr>
          <w:top w:val="nil"/>
          <w:left w:val="nil"/>
          <w:bottom w:val="nil"/>
          <w:right w:val="nil"/>
          <w:between w:val="nil"/>
        </w:pBdr>
        <w:spacing w:before="8" w:line="240" w:lineRule="auto"/>
        <w:ind w:left="161"/>
        <w:rPr>
          <w:rFonts w:ascii="Calibri" w:eastAsia="Calibri" w:hAnsi="Calibri" w:cs="Calibri"/>
          <w:i/>
          <w:color w:val="7030A0"/>
        </w:rPr>
      </w:pPr>
    </w:p>
    <w:p w14:paraId="0E5F79CF" w14:textId="77777777" w:rsidR="001527AA" w:rsidRDefault="001527AA" w:rsidP="001527AA">
      <w:pPr>
        <w:widowControl w:val="0"/>
        <w:pBdr>
          <w:top w:val="nil"/>
          <w:left w:val="nil"/>
          <w:bottom w:val="nil"/>
          <w:right w:val="nil"/>
          <w:between w:val="nil"/>
        </w:pBdr>
        <w:spacing w:before="8" w:line="240" w:lineRule="auto"/>
        <w:ind w:left="161"/>
        <w:rPr>
          <w:rFonts w:ascii="Calibri" w:eastAsia="Calibri" w:hAnsi="Calibri" w:cs="Calibri"/>
          <w:i/>
          <w:color w:val="7030A0"/>
        </w:rPr>
      </w:pPr>
    </w:p>
    <w:p w14:paraId="7FD0A967" w14:textId="77777777" w:rsidR="001527AA" w:rsidRPr="00FC6342" w:rsidRDefault="001527AA" w:rsidP="001527AA">
      <w:pPr>
        <w:widowControl w:val="0"/>
        <w:pBdr>
          <w:top w:val="nil"/>
          <w:left w:val="nil"/>
          <w:bottom w:val="nil"/>
          <w:right w:val="nil"/>
          <w:between w:val="nil"/>
        </w:pBdr>
        <w:spacing w:before="8" w:line="240" w:lineRule="auto"/>
        <w:ind w:left="161"/>
        <w:rPr>
          <w:rFonts w:ascii="Calibri" w:eastAsia="Calibri" w:hAnsi="Calibri" w:cs="Calibri"/>
          <w:iCs/>
          <w:color w:val="7030A0"/>
        </w:rPr>
        <w:sectPr w:rsidR="001527AA" w:rsidRPr="00FC6342" w:rsidSect="001527AA">
          <w:type w:val="continuous"/>
          <w:pgSz w:w="11900" w:h="16840"/>
          <w:pgMar w:top="980" w:right="720" w:bottom="500" w:left="1253" w:header="0" w:footer="720" w:gutter="0"/>
          <w:cols w:space="708"/>
        </w:sectPr>
      </w:pPr>
      <w:r w:rsidRPr="00FC6342">
        <w:rPr>
          <w:rFonts w:ascii="Calibri" w:eastAsia="Calibri" w:hAnsi="Calibri" w:cs="Calibri"/>
          <w:iCs/>
          <w:color w:val="7030A0"/>
        </w:rPr>
        <w:t xml:space="preserve">These are: </w:t>
      </w:r>
    </w:p>
    <w:p w14:paraId="02FFBEE5"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Nightmares, Flashbacks</w:t>
      </w:r>
    </w:p>
    <w:p w14:paraId="284B0F04"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Anxiety, frightened </w:t>
      </w:r>
    </w:p>
    <w:p w14:paraId="628BCC4B"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Dissociation </w:t>
      </w:r>
    </w:p>
    <w:p w14:paraId="282940CC"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Irritability </w:t>
      </w:r>
    </w:p>
    <w:p w14:paraId="51A7ACFF"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Concentration problems </w:t>
      </w:r>
    </w:p>
    <w:p w14:paraId="28A49924"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Distrust </w:t>
      </w:r>
    </w:p>
    <w:p w14:paraId="4D93C023"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lastRenderedPageBreak/>
        <w:t xml:space="preserve">Physical reactions </w:t>
      </w:r>
    </w:p>
    <w:p w14:paraId="383ED230"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Avoidance and withdrawal</w:t>
      </w:r>
    </w:p>
    <w:p w14:paraId="5D123C40"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Hopelessness </w:t>
      </w:r>
    </w:p>
    <w:p w14:paraId="1F9E41A9" w14:textId="77777777" w:rsidR="001527AA" w:rsidRPr="00FC6342"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Negative thought about </w:t>
      </w:r>
      <w:proofErr w:type="gramStart"/>
      <w:r w:rsidRPr="00FC6342">
        <w:rPr>
          <w:rFonts w:ascii="Calibri" w:eastAsia="Calibri" w:hAnsi="Calibri" w:cs="Calibri"/>
          <w:color w:val="000000"/>
        </w:rPr>
        <w:t>themselves</w:t>
      </w:r>
      <w:r>
        <w:rPr>
          <w:rFonts w:ascii="Calibri" w:eastAsia="Calibri" w:hAnsi="Calibri" w:cs="Calibri"/>
          <w:color w:val="000000"/>
        </w:rPr>
        <w:t xml:space="preserve">  </w:t>
      </w:r>
      <w:r w:rsidRPr="00FC6342">
        <w:rPr>
          <w:rFonts w:ascii="Calibri" w:eastAsia="Calibri" w:hAnsi="Calibri" w:cs="Calibri"/>
          <w:color w:val="000000"/>
        </w:rPr>
        <w:t>and</w:t>
      </w:r>
      <w:proofErr w:type="gramEnd"/>
      <w:r w:rsidRPr="00FC6342">
        <w:rPr>
          <w:rFonts w:ascii="Calibri" w:eastAsia="Calibri" w:hAnsi="Calibri" w:cs="Calibri"/>
          <w:color w:val="000000"/>
        </w:rPr>
        <w:t xml:space="preserve"> the world </w:t>
      </w:r>
    </w:p>
    <w:p w14:paraId="1549C524"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Pr>
          <w:rFonts w:ascii="Calibri" w:eastAsia="Calibri" w:hAnsi="Calibri" w:cs="Calibri"/>
          <w:color w:val="000000"/>
        </w:rPr>
        <w:t>L</w:t>
      </w:r>
      <w:r w:rsidRPr="00FC6342">
        <w:rPr>
          <w:rFonts w:ascii="Calibri" w:eastAsia="Calibri" w:hAnsi="Calibri" w:cs="Calibri"/>
          <w:color w:val="000000"/>
        </w:rPr>
        <w:t xml:space="preserve">ack of interest </w:t>
      </w:r>
    </w:p>
    <w:p w14:paraId="4A1CBA43"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Detachment </w:t>
      </w:r>
    </w:p>
    <w:p w14:paraId="4B22816B"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Feeling numb </w:t>
      </w:r>
    </w:p>
    <w:p w14:paraId="05CBC0FD"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Being overly alert </w:t>
      </w:r>
    </w:p>
    <w:p w14:paraId="74B75896"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Sleeping problems </w:t>
      </w:r>
    </w:p>
    <w:p w14:paraId="38CE78EA" w14:textId="77777777" w:rsidR="001527AA"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pPr>
      <w:r w:rsidRPr="00FC6342">
        <w:rPr>
          <w:rFonts w:ascii="Calibri" w:eastAsia="Calibri" w:hAnsi="Calibri" w:cs="Calibri"/>
          <w:color w:val="000000"/>
        </w:rPr>
        <w:t xml:space="preserve">Self-destructive behavior. </w:t>
      </w:r>
    </w:p>
    <w:p w14:paraId="64017DC0" w14:textId="77777777" w:rsidR="001527AA" w:rsidRPr="00FC6342" w:rsidRDefault="001527AA" w:rsidP="001527AA">
      <w:pPr>
        <w:pStyle w:val="Lijstalinea"/>
        <w:widowControl w:val="0"/>
        <w:numPr>
          <w:ilvl w:val="0"/>
          <w:numId w:val="19"/>
        </w:numPr>
        <w:pBdr>
          <w:top w:val="nil"/>
          <w:left w:val="nil"/>
          <w:bottom w:val="nil"/>
          <w:right w:val="nil"/>
          <w:between w:val="nil"/>
        </w:pBdr>
        <w:spacing w:before="23" w:line="254" w:lineRule="auto"/>
        <w:rPr>
          <w:rFonts w:ascii="Calibri" w:eastAsia="Calibri" w:hAnsi="Calibri" w:cs="Calibri"/>
          <w:color w:val="000000"/>
        </w:rPr>
        <w:sectPr w:rsidR="001527AA" w:rsidRPr="00FC6342" w:rsidSect="001527AA">
          <w:type w:val="continuous"/>
          <w:pgSz w:w="11900" w:h="16840"/>
          <w:pgMar w:top="980" w:right="1669" w:bottom="500" w:left="1897" w:header="0" w:footer="720" w:gutter="0"/>
          <w:cols w:num="2" w:space="708" w:equalWidth="0">
            <w:col w:w="4167" w:space="0"/>
            <w:col w:w="4167" w:space="0"/>
          </w:cols>
        </w:sectPr>
      </w:pPr>
      <w:r w:rsidRPr="00FC6342">
        <w:rPr>
          <w:rFonts w:ascii="Calibri" w:eastAsia="Calibri" w:hAnsi="Calibri" w:cs="Calibri"/>
          <w:color w:val="000000"/>
        </w:rPr>
        <w:t xml:space="preserve">Shame </w:t>
      </w:r>
    </w:p>
    <w:p w14:paraId="2842194D" w14:textId="77777777" w:rsidR="001527AA" w:rsidRDefault="001527AA" w:rsidP="001527AA">
      <w:pPr>
        <w:widowControl w:val="0"/>
        <w:pBdr>
          <w:top w:val="nil"/>
          <w:left w:val="nil"/>
          <w:bottom w:val="nil"/>
          <w:right w:val="nil"/>
          <w:between w:val="nil"/>
        </w:pBdr>
        <w:spacing w:before="293" w:line="240" w:lineRule="auto"/>
        <w:ind w:left="163"/>
        <w:rPr>
          <w:rFonts w:ascii="Calibri" w:eastAsia="Calibri" w:hAnsi="Calibri" w:cs="Calibri"/>
          <w:color w:val="000000"/>
        </w:rPr>
      </w:pPr>
      <w:r>
        <w:rPr>
          <w:rFonts w:ascii="Calibri" w:eastAsia="Calibri" w:hAnsi="Calibri" w:cs="Calibri"/>
          <w:color w:val="000000"/>
        </w:rPr>
        <w:t xml:space="preserve">Those reactions are understandable, expectable, and not </w:t>
      </w:r>
      <w:r>
        <w:rPr>
          <w:rFonts w:ascii="Calibri" w:eastAsia="Calibri" w:hAnsi="Calibri" w:cs="Calibri"/>
          <w:color w:val="000000"/>
          <w:u w:val="single"/>
        </w:rPr>
        <w:t>abnormal</w:t>
      </w:r>
      <w:r>
        <w:rPr>
          <w:rFonts w:ascii="Calibri" w:eastAsia="Calibri" w:hAnsi="Calibri" w:cs="Calibri"/>
          <w:color w:val="000000"/>
        </w:rPr>
        <w:t xml:space="preserve"> in the situation of these refugees. </w:t>
      </w:r>
    </w:p>
    <w:p w14:paraId="0AD15DB1" w14:textId="77777777" w:rsidR="001527AA" w:rsidRPr="00FC6342" w:rsidRDefault="001527AA" w:rsidP="001527AA">
      <w:pPr>
        <w:widowControl w:val="0"/>
        <w:pBdr>
          <w:top w:val="nil"/>
          <w:left w:val="nil"/>
          <w:bottom w:val="nil"/>
          <w:right w:val="nil"/>
          <w:between w:val="nil"/>
        </w:pBdr>
        <w:spacing w:before="288" w:line="240" w:lineRule="auto"/>
        <w:ind w:left="219"/>
        <w:rPr>
          <w:rFonts w:ascii="Calibri" w:eastAsia="Calibri" w:hAnsi="Calibri" w:cs="Calibri"/>
          <w:b/>
          <w:bCs/>
          <w:color w:val="7030A0"/>
        </w:rPr>
      </w:pPr>
      <w:r w:rsidRPr="00FC6342">
        <w:rPr>
          <w:rFonts w:ascii="Calibri" w:eastAsia="Calibri" w:hAnsi="Calibri" w:cs="Calibri"/>
          <w:b/>
          <w:bCs/>
          <w:color w:val="7030A0"/>
        </w:rPr>
        <w:t xml:space="preserve">What can you do as </w:t>
      </w:r>
      <w:proofErr w:type="spellStart"/>
      <w:proofErr w:type="gramStart"/>
      <w:r w:rsidRPr="00FC6342">
        <w:rPr>
          <w:rFonts w:ascii="Calibri" w:eastAsia="Calibri" w:hAnsi="Calibri" w:cs="Calibri"/>
          <w:b/>
          <w:bCs/>
          <w:color w:val="7030A0"/>
        </w:rPr>
        <w:t>a</w:t>
      </w:r>
      <w:proofErr w:type="spellEnd"/>
      <w:proofErr w:type="gramEnd"/>
      <w:r w:rsidRPr="00FC6342">
        <w:rPr>
          <w:rFonts w:ascii="Calibri" w:eastAsia="Calibri" w:hAnsi="Calibri" w:cs="Calibri"/>
          <w:b/>
          <w:bCs/>
          <w:color w:val="7030A0"/>
        </w:rPr>
        <w:t xml:space="preserve"> employee of RP </w:t>
      </w:r>
    </w:p>
    <w:p w14:paraId="1D04040E" w14:textId="77777777" w:rsidR="001527AA" w:rsidRDefault="001527AA" w:rsidP="001527AA">
      <w:pPr>
        <w:pStyle w:val="Lijstalinea"/>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FC6342">
        <w:rPr>
          <w:rFonts w:ascii="Calibri" w:eastAsia="Calibri" w:hAnsi="Calibri" w:cs="Calibri"/>
          <w:color w:val="000000"/>
        </w:rPr>
        <w:t xml:space="preserve">Listen, acknowledge, have an open and explaining attitude </w:t>
      </w:r>
    </w:p>
    <w:p w14:paraId="3E1C3BC4" w14:textId="77777777" w:rsidR="001527AA" w:rsidRDefault="001527AA" w:rsidP="001527AA">
      <w:pPr>
        <w:pStyle w:val="Lijstalinea"/>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FC6342">
        <w:rPr>
          <w:rFonts w:ascii="Calibri" w:eastAsia="Calibri" w:hAnsi="Calibri" w:cs="Calibri"/>
          <w:color w:val="000000"/>
        </w:rPr>
        <w:t>Provide hope without being unrealistic, point to strengths in the person and to their resilience</w:t>
      </w:r>
      <w:proofErr w:type="gramStart"/>
      <w:r w:rsidRPr="00FC6342">
        <w:rPr>
          <w:rFonts w:ascii="Calibri" w:eastAsia="Calibri" w:hAnsi="Calibri" w:cs="Calibri"/>
          <w:color w:val="000000"/>
        </w:rPr>
        <w:t>:  you</w:t>
      </w:r>
      <w:proofErr w:type="gramEnd"/>
      <w:r w:rsidRPr="00FC6342">
        <w:rPr>
          <w:rFonts w:ascii="Calibri" w:eastAsia="Calibri" w:hAnsi="Calibri" w:cs="Calibri"/>
          <w:color w:val="000000"/>
        </w:rPr>
        <w:t xml:space="preserve"> made it all the way here, (if </w:t>
      </w:r>
      <w:proofErr w:type="gramStart"/>
      <w:r w:rsidRPr="00FC6342">
        <w:rPr>
          <w:rFonts w:ascii="Calibri" w:eastAsia="Calibri" w:hAnsi="Calibri" w:cs="Calibri"/>
          <w:color w:val="000000"/>
        </w:rPr>
        <w:t>so..</w:t>
      </w:r>
      <w:proofErr w:type="gramEnd"/>
      <w:r w:rsidRPr="00FC6342">
        <w:rPr>
          <w:rFonts w:ascii="Calibri" w:eastAsia="Calibri" w:hAnsi="Calibri" w:cs="Calibri"/>
          <w:color w:val="000000"/>
        </w:rPr>
        <w:t xml:space="preserve">, fortunately you have your family, you can support each other) </w:t>
      </w:r>
    </w:p>
    <w:p w14:paraId="5C2DAE43" w14:textId="77777777" w:rsidR="001527AA" w:rsidRDefault="001527AA" w:rsidP="001527AA">
      <w:pPr>
        <w:pStyle w:val="Lijstalinea"/>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FC6342">
        <w:rPr>
          <w:rFonts w:ascii="Calibri" w:eastAsia="Calibri" w:hAnsi="Calibri" w:cs="Calibri"/>
          <w:color w:val="000000"/>
        </w:rPr>
        <w:t xml:space="preserve">Offer true information about resources, where they can get food or a doctor. If: Let them </w:t>
      </w:r>
      <w:proofErr w:type="gramStart"/>
      <w:r w:rsidRPr="00FC6342">
        <w:rPr>
          <w:rFonts w:ascii="Calibri" w:eastAsia="Calibri" w:hAnsi="Calibri" w:cs="Calibri"/>
          <w:color w:val="000000"/>
        </w:rPr>
        <w:t>tell  their</w:t>
      </w:r>
      <w:proofErr w:type="gramEnd"/>
      <w:r w:rsidRPr="00FC6342">
        <w:rPr>
          <w:rFonts w:ascii="Calibri" w:eastAsia="Calibri" w:hAnsi="Calibri" w:cs="Calibri"/>
          <w:color w:val="000000"/>
        </w:rPr>
        <w:t xml:space="preserve"> story briefly and close the story </w:t>
      </w:r>
      <w:r w:rsidRPr="00FC6342">
        <w:rPr>
          <w:rFonts w:ascii="Calibri" w:eastAsia="Calibri" w:hAnsi="Calibri" w:cs="Calibri"/>
        </w:rPr>
        <w:t>with a compassionate</w:t>
      </w:r>
      <w:r w:rsidRPr="00FC6342">
        <w:rPr>
          <w:rFonts w:ascii="Calibri" w:eastAsia="Calibri" w:hAnsi="Calibri" w:cs="Calibri"/>
          <w:color w:val="000000"/>
        </w:rPr>
        <w:t xml:space="preserve"> statement: This is a hard time, </w:t>
      </w:r>
      <w:proofErr w:type="gramStart"/>
      <w:r w:rsidRPr="00FC6342">
        <w:rPr>
          <w:rFonts w:ascii="Calibri" w:eastAsia="Calibri" w:hAnsi="Calibri" w:cs="Calibri"/>
          <w:color w:val="000000"/>
        </w:rPr>
        <w:t>put  your</w:t>
      </w:r>
      <w:proofErr w:type="gramEnd"/>
      <w:r w:rsidRPr="00FC6342">
        <w:rPr>
          <w:rFonts w:ascii="Calibri" w:eastAsia="Calibri" w:hAnsi="Calibri" w:cs="Calibri"/>
          <w:color w:val="000000"/>
        </w:rPr>
        <w:t xml:space="preserve"> hand on your breast and say I feel for you. </w:t>
      </w:r>
    </w:p>
    <w:p w14:paraId="5F8314EF" w14:textId="77777777" w:rsidR="001527AA" w:rsidRDefault="001527AA" w:rsidP="001527AA">
      <w:pPr>
        <w:pStyle w:val="Lijstalinea"/>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FC6342">
        <w:rPr>
          <w:rFonts w:ascii="Calibri" w:eastAsia="Calibri" w:hAnsi="Calibri" w:cs="Calibri"/>
          <w:color w:val="000000"/>
        </w:rPr>
        <w:t xml:space="preserve">When a client wants to tell a story ask: and then, and then. (questions focused on facts, </w:t>
      </w:r>
      <w:proofErr w:type="gramStart"/>
      <w:r w:rsidRPr="00FC6342">
        <w:rPr>
          <w:rFonts w:ascii="Calibri" w:eastAsia="Calibri" w:hAnsi="Calibri" w:cs="Calibri"/>
          <w:color w:val="000000"/>
        </w:rPr>
        <w:t>with  the</w:t>
      </w:r>
      <w:proofErr w:type="gramEnd"/>
      <w:r w:rsidRPr="00FC6342">
        <w:rPr>
          <w:rFonts w:ascii="Calibri" w:eastAsia="Calibri" w:hAnsi="Calibri" w:cs="Calibri"/>
          <w:color w:val="000000"/>
        </w:rPr>
        <w:t xml:space="preserve"> aim of more control) </w:t>
      </w:r>
    </w:p>
    <w:p w14:paraId="42C6F170" w14:textId="77777777" w:rsidR="001527AA" w:rsidRDefault="001527AA" w:rsidP="001527AA">
      <w:pPr>
        <w:pStyle w:val="Lijstalinea"/>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FC6342">
        <w:rPr>
          <w:rFonts w:ascii="Calibri" w:eastAsia="Calibri" w:hAnsi="Calibri" w:cs="Calibri"/>
          <w:color w:val="000000"/>
        </w:rPr>
        <w:t xml:space="preserve">When the refugee has </w:t>
      </w:r>
      <w:r w:rsidRPr="00FC6342">
        <w:rPr>
          <w:rFonts w:ascii="Calibri" w:eastAsia="Calibri" w:hAnsi="Calibri" w:cs="Calibri"/>
        </w:rPr>
        <w:t>flashbacks</w:t>
      </w:r>
      <w:r w:rsidRPr="00FC6342">
        <w:rPr>
          <w:rFonts w:ascii="Calibri" w:eastAsia="Calibri" w:hAnsi="Calibri" w:cs="Calibri"/>
          <w:color w:val="000000"/>
        </w:rPr>
        <w:t xml:space="preserve">: confirm (normal response to abnormal </w:t>
      </w:r>
      <w:proofErr w:type="gramStart"/>
      <w:r w:rsidRPr="00FC6342">
        <w:rPr>
          <w:rFonts w:ascii="Calibri" w:eastAsia="Calibri" w:hAnsi="Calibri" w:cs="Calibri"/>
          <w:color w:val="000000"/>
        </w:rPr>
        <w:t>event</w:t>
      </w:r>
      <w:proofErr w:type="gramEnd"/>
      <w:r w:rsidRPr="00FC6342">
        <w:rPr>
          <w:rFonts w:ascii="Calibri" w:eastAsia="Calibri" w:hAnsi="Calibri" w:cs="Calibri"/>
          <w:color w:val="000000"/>
        </w:rPr>
        <w:t xml:space="preserve">) </w:t>
      </w:r>
    </w:p>
    <w:p w14:paraId="65291CA5" w14:textId="77777777" w:rsidR="001527AA" w:rsidRDefault="001527AA" w:rsidP="001527AA">
      <w:pPr>
        <w:pStyle w:val="Lijstalinea"/>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FC6342">
        <w:rPr>
          <w:rFonts w:ascii="Calibri" w:eastAsia="Calibri" w:hAnsi="Calibri" w:cs="Calibri"/>
          <w:color w:val="000000"/>
        </w:rPr>
        <w:t xml:space="preserve">Don’t promise anything you can’t do. </w:t>
      </w:r>
    </w:p>
    <w:p w14:paraId="753CC04D" w14:textId="77777777" w:rsidR="001527AA" w:rsidRDefault="001527AA" w:rsidP="001527AA">
      <w:pPr>
        <w:pStyle w:val="Lijstalinea"/>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FC6342">
        <w:rPr>
          <w:rFonts w:ascii="Calibri" w:eastAsia="Calibri" w:hAnsi="Calibri" w:cs="Calibri"/>
          <w:color w:val="000000"/>
        </w:rPr>
        <w:t xml:space="preserve">Coping questions (What do you already do to have less trouble, who supports you, where </w:t>
      </w:r>
      <w:proofErr w:type="gramStart"/>
      <w:r w:rsidRPr="00FC6342">
        <w:rPr>
          <w:rFonts w:ascii="Calibri" w:eastAsia="Calibri" w:hAnsi="Calibri" w:cs="Calibri"/>
          <w:color w:val="000000"/>
        </w:rPr>
        <w:t>can  you</w:t>
      </w:r>
      <w:proofErr w:type="gramEnd"/>
      <w:r w:rsidRPr="00FC6342">
        <w:rPr>
          <w:rFonts w:ascii="Calibri" w:eastAsia="Calibri" w:hAnsi="Calibri" w:cs="Calibri"/>
          <w:color w:val="000000"/>
        </w:rPr>
        <w:t xml:space="preserve"> get support, what else could you do, questions focused on current affairs) </w:t>
      </w:r>
    </w:p>
    <w:p w14:paraId="36AA4C6C" w14:textId="77777777" w:rsidR="001527AA" w:rsidRPr="00FC6342" w:rsidRDefault="001527AA" w:rsidP="001527AA">
      <w:pPr>
        <w:pStyle w:val="Lijstalinea"/>
        <w:widowControl w:val="0"/>
        <w:numPr>
          <w:ilvl w:val="0"/>
          <w:numId w:val="20"/>
        </w:numPr>
        <w:pBdr>
          <w:top w:val="nil"/>
          <w:left w:val="nil"/>
          <w:bottom w:val="nil"/>
          <w:right w:val="nil"/>
          <w:between w:val="nil"/>
        </w:pBdr>
        <w:spacing w:before="23" w:line="240" w:lineRule="auto"/>
        <w:rPr>
          <w:rFonts w:ascii="Calibri" w:eastAsia="Calibri" w:hAnsi="Calibri" w:cs="Calibri"/>
          <w:color w:val="000000"/>
        </w:rPr>
      </w:pPr>
      <w:r w:rsidRPr="00FC6342">
        <w:rPr>
          <w:rFonts w:ascii="Calibri" w:eastAsia="Calibri" w:hAnsi="Calibri" w:cs="Calibri"/>
          <w:color w:val="000000"/>
        </w:rPr>
        <w:t xml:space="preserve">Closure: thank you for sharing, what can you do now to feel better? What will </w:t>
      </w:r>
      <w:r w:rsidRPr="00FC6342">
        <w:rPr>
          <w:rFonts w:ascii="Calibri" w:eastAsia="Calibri" w:hAnsi="Calibri" w:cs="Calibri"/>
        </w:rPr>
        <w:t>help?</w:t>
      </w:r>
    </w:p>
    <w:p w14:paraId="5CBC0C98" w14:textId="77777777" w:rsidR="009C54D8" w:rsidRDefault="009C54D8" w:rsidP="00FF0912">
      <w:pPr>
        <w:widowControl w:val="0"/>
        <w:pBdr>
          <w:top w:val="nil"/>
          <w:left w:val="nil"/>
          <w:bottom w:val="nil"/>
          <w:right w:val="nil"/>
          <w:between w:val="nil"/>
        </w:pBdr>
        <w:spacing w:before="3" w:line="240" w:lineRule="auto"/>
        <w:rPr>
          <w:rFonts w:ascii="Calibri" w:eastAsia="Calibri" w:hAnsi="Calibri" w:cs="Calibri"/>
          <w:color w:val="000000"/>
        </w:rPr>
      </w:pPr>
    </w:p>
    <w:p w14:paraId="58DB2075"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63CE8AF5"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275B717A"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4B737767"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6F7F8993"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106F1341"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5C8218CB"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7DB3C11D"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6C16EEF5"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379B4351"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6E17B1E2"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6AC21EE1"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6DC0A548"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7ADEF4D3"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387BC3B8"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2BCB1BBA"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p w14:paraId="79E56DF1" w14:textId="77777777" w:rsidR="009C54D8" w:rsidRDefault="009C54D8" w:rsidP="00AF3594">
      <w:pPr>
        <w:widowControl w:val="0"/>
        <w:pBdr>
          <w:top w:val="nil"/>
          <w:left w:val="nil"/>
          <w:bottom w:val="nil"/>
          <w:right w:val="nil"/>
          <w:between w:val="nil"/>
        </w:pBdr>
        <w:spacing w:before="3" w:line="240" w:lineRule="auto"/>
        <w:ind w:left="841"/>
        <w:rPr>
          <w:rFonts w:ascii="Calibri" w:eastAsia="Calibri" w:hAnsi="Calibri" w:cs="Calibri"/>
          <w:color w:val="000000"/>
        </w:rPr>
      </w:pPr>
    </w:p>
    <w:sectPr w:rsidR="009C54D8">
      <w:type w:val="continuous"/>
      <w:pgSz w:w="11900" w:h="16840"/>
      <w:pgMar w:top="980" w:right="720" w:bottom="500" w:left="1253" w:header="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5F1312E9-501B-49AD-96BD-B4A2518AAB48}"/>
    <w:embedItalic r:id="rId2" w:fontKey="{0E5BF2D9-6E82-42B6-BEEE-9E13F0DE208E}"/>
  </w:font>
  <w:font w:name="Calibri">
    <w:panose1 w:val="020F0502020204030204"/>
    <w:charset w:val="00"/>
    <w:family w:val="swiss"/>
    <w:pitch w:val="variable"/>
    <w:sig w:usb0="E4002EFF" w:usb1="C200247B" w:usb2="00000009" w:usb3="00000000" w:csb0="000001FF" w:csb1="00000000"/>
    <w:embedRegular r:id="rId3" w:fontKey="{77588B35-C8FB-4618-AF4A-A4ED2D1BC8FE}"/>
    <w:embedBold r:id="rId4" w:fontKey="{F2994465-E3E0-4D5E-AE8E-1F799B4B7CD5}"/>
    <w:embedItalic r:id="rId5" w:fontKey="{A9DB6033-6C48-44E9-849F-514AB52CEFE1}"/>
    <w:embedBoldItalic r:id="rId6" w:fontKey="{268043DA-C1A1-4DDC-BA20-B4AC189CF787}"/>
  </w:font>
  <w:font w:name="Noto Sans Symbols">
    <w:charset w:val="00"/>
    <w:family w:val="auto"/>
    <w:pitch w:val="default"/>
    <w:embedRegular r:id="rId7" w:fontKey="{A0DC60DB-695D-4ACB-AD8C-9952BFA62A3B}"/>
  </w:font>
  <w:font w:name="Cambria">
    <w:panose1 w:val="02040503050406030204"/>
    <w:charset w:val="00"/>
    <w:family w:val="roman"/>
    <w:pitch w:val="variable"/>
    <w:sig w:usb0="E00006FF" w:usb1="420024FF" w:usb2="02000000" w:usb3="00000000" w:csb0="0000019F" w:csb1="00000000"/>
    <w:embedRegular r:id="rId8" w:fontKey="{BDCD713A-E1F1-4241-B437-D6BF318778C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FD5"/>
    <w:multiLevelType w:val="hybridMultilevel"/>
    <w:tmpl w:val="B0DEE2C4"/>
    <w:lvl w:ilvl="0" w:tplc="04130001">
      <w:start w:val="1"/>
      <w:numFmt w:val="bullet"/>
      <w:lvlText w:val=""/>
      <w:lvlJc w:val="left"/>
      <w:pPr>
        <w:ind w:left="1480" w:hanging="360"/>
      </w:pPr>
      <w:rPr>
        <w:rFonts w:ascii="Symbol" w:hAnsi="Symbol" w:hint="default"/>
      </w:rPr>
    </w:lvl>
    <w:lvl w:ilvl="1" w:tplc="04130003" w:tentative="1">
      <w:start w:val="1"/>
      <w:numFmt w:val="bullet"/>
      <w:lvlText w:val="o"/>
      <w:lvlJc w:val="left"/>
      <w:pPr>
        <w:ind w:left="2200" w:hanging="360"/>
      </w:pPr>
      <w:rPr>
        <w:rFonts w:ascii="Courier New" w:hAnsi="Courier New" w:cs="Courier New" w:hint="default"/>
      </w:rPr>
    </w:lvl>
    <w:lvl w:ilvl="2" w:tplc="04130005" w:tentative="1">
      <w:start w:val="1"/>
      <w:numFmt w:val="bullet"/>
      <w:lvlText w:val=""/>
      <w:lvlJc w:val="left"/>
      <w:pPr>
        <w:ind w:left="2920" w:hanging="360"/>
      </w:pPr>
      <w:rPr>
        <w:rFonts w:ascii="Wingdings" w:hAnsi="Wingdings" w:hint="default"/>
      </w:rPr>
    </w:lvl>
    <w:lvl w:ilvl="3" w:tplc="04130001" w:tentative="1">
      <w:start w:val="1"/>
      <w:numFmt w:val="bullet"/>
      <w:lvlText w:val=""/>
      <w:lvlJc w:val="left"/>
      <w:pPr>
        <w:ind w:left="3640" w:hanging="360"/>
      </w:pPr>
      <w:rPr>
        <w:rFonts w:ascii="Symbol" w:hAnsi="Symbol" w:hint="default"/>
      </w:rPr>
    </w:lvl>
    <w:lvl w:ilvl="4" w:tplc="04130003" w:tentative="1">
      <w:start w:val="1"/>
      <w:numFmt w:val="bullet"/>
      <w:lvlText w:val="o"/>
      <w:lvlJc w:val="left"/>
      <w:pPr>
        <w:ind w:left="4360" w:hanging="360"/>
      </w:pPr>
      <w:rPr>
        <w:rFonts w:ascii="Courier New" w:hAnsi="Courier New" w:cs="Courier New" w:hint="default"/>
      </w:rPr>
    </w:lvl>
    <w:lvl w:ilvl="5" w:tplc="04130005" w:tentative="1">
      <w:start w:val="1"/>
      <w:numFmt w:val="bullet"/>
      <w:lvlText w:val=""/>
      <w:lvlJc w:val="left"/>
      <w:pPr>
        <w:ind w:left="5080" w:hanging="360"/>
      </w:pPr>
      <w:rPr>
        <w:rFonts w:ascii="Wingdings" w:hAnsi="Wingdings" w:hint="default"/>
      </w:rPr>
    </w:lvl>
    <w:lvl w:ilvl="6" w:tplc="04130001" w:tentative="1">
      <w:start w:val="1"/>
      <w:numFmt w:val="bullet"/>
      <w:lvlText w:val=""/>
      <w:lvlJc w:val="left"/>
      <w:pPr>
        <w:ind w:left="5800" w:hanging="360"/>
      </w:pPr>
      <w:rPr>
        <w:rFonts w:ascii="Symbol" w:hAnsi="Symbol" w:hint="default"/>
      </w:rPr>
    </w:lvl>
    <w:lvl w:ilvl="7" w:tplc="04130003" w:tentative="1">
      <w:start w:val="1"/>
      <w:numFmt w:val="bullet"/>
      <w:lvlText w:val="o"/>
      <w:lvlJc w:val="left"/>
      <w:pPr>
        <w:ind w:left="6520" w:hanging="360"/>
      </w:pPr>
      <w:rPr>
        <w:rFonts w:ascii="Courier New" w:hAnsi="Courier New" w:cs="Courier New" w:hint="default"/>
      </w:rPr>
    </w:lvl>
    <w:lvl w:ilvl="8" w:tplc="04130005" w:tentative="1">
      <w:start w:val="1"/>
      <w:numFmt w:val="bullet"/>
      <w:lvlText w:val=""/>
      <w:lvlJc w:val="left"/>
      <w:pPr>
        <w:ind w:left="7240" w:hanging="360"/>
      </w:pPr>
      <w:rPr>
        <w:rFonts w:ascii="Wingdings" w:hAnsi="Wingdings" w:hint="default"/>
      </w:rPr>
    </w:lvl>
  </w:abstractNum>
  <w:abstractNum w:abstractNumId="1" w15:restartNumberingAfterBreak="0">
    <w:nsid w:val="050F32AC"/>
    <w:multiLevelType w:val="hybridMultilevel"/>
    <w:tmpl w:val="7DAEF77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3E14056"/>
    <w:multiLevelType w:val="hybridMultilevel"/>
    <w:tmpl w:val="C3B69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27B4B"/>
    <w:multiLevelType w:val="hybridMultilevel"/>
    <w:tmpl w:val="7F7C55BA"/>
    <w:lvl w:ilvl="0" w:tplc="04130001">
      <w:start w:val="1"/>
      <w:numFmt w:val="bullet"/>
      <w:lvlText w:val=""/>
      <w:lvlJc w:val="left"/>
      <w:pPr>
        <w:ind w:left="1253" w:hanging="360"/>
      </w:pPr>
      <w:rPr>
        <w:rFonts w:ascii="Symbol" w:hAnsi="Symbol" w:hint="default"/>
      </w:rPr>
    </w:lvl>
    <w:lvl w:ilvl="1" w:tplc="04130003" w:tentative="1">
      <w:start w:val="1"/>
      <w:numFmt w:val="bullet"/>
      <w:lvlText w:val="o"/>
      <w:lvlJc w:val="left"/>
      <w:pPr>
        <w:ind w:left="1973" w:hanging="360"/>
      </w:pPr>
      <w:rPr>
        <w:rFonts w:ascii="Courier New" w:hAnsi="Courier New" w:cs="Courier New" w:hint="default"/>
      </w:rPr>
    </w:lvl>
    <w:lvl w:ilvl="2" w:tplc="04130005" w:tentative="1">
      <w:start w:val="1"/>
      <w:numFmt w:val="bullet"/>
      <w:lvlText w:val=""/>
      <w:lvlJc w:val="left"/>
      <w:pPr>
        <w:ind w:left="2693" w:hanging="360"/>
      </w:pPr>
      <w:rPr>
        <w:rFonts w:ascii="Wingdings" w:hAnsi="Wingdings" w:hint="default"/>
      </w:rPr>
    </w:lvl>
    <w:lvl w:ilvl="3" w:tplc="04130001" w:tentative="1">
      <w:start w:val="1"/>
      <w:numFmt w:val="bullet"/>
      <w:lvlText w:val=""/>
      <w:lvlJc w:val="left"/>
      <w:pPr>
        <w:ind w:left="3413" w:hanging="360"/>
      </w:pPr>
      <w:rPr>
        <w:rFonts w:ascii="Symbol" w:hAnsi="Symbol" w:hint="default"/>
      </w:rPr>
    </w:lvl>
    <w:lvl w:ilvl="4" w:tplc="04130003" w:tentative="1">
      <w:start w:val="1"/>
      <w:numFmt w:val="bullet"/>
      <w:lvlText w:val="o"/>
      <w:lvlJc w:val="left"/>
      <w:pPr>
        <w:ind w:left="4133" w:hanging="360"/>
      </w:pPr>
      <w:rPr>
        <w:rFonts w:ascii="Courier New" w:hAnsi="Courier New" w:cs="Courier New" w:hint="default"/>
      </w:rPr>
    </w:lvl>
    <w:lvl w:ilvl="5" w:tplc="04130005" w:tentative="1">
      <w:start w:val="1"/>
      <w:numFmt w:val="bullet"/>
      <w:lvlText w:val=""/>
      <w:lvlJc w:val="left"/>
      <w:pPr>
        <w:ind w:left="4853" w:hanging="360"/>
      </w:pPr>
      <w:rPr>
        <w:rFonts w:ascii="Wingdings" w:hAnsi="Wingdings" w:hint="default"/>
      </w:rPr>
    </w:lvl>
    <w:lvl w:ilvl="6" w:tplc="04130001" w:tentative="1">
      <w:start w:val="1"/>
      <w:numFmt w:val="bullet"/>
      <w:lvlText w:val=""/>
      <w:lvlJc w:val="left"/>
      <w:pPr>
        <w:ind w:left="5573" w:hanging="360"/>
      </w:pPr>
      <w:rPr>
        <w:rFonts w:ascii="Symbol" w:hAnsi="Symbol" w:hint="default"/>
      </w:rPr>
    </w:lvl>
    <w:lvl w:ilvl="7" w:tplc="04130003" w:tentative="1">
      <w:start w:val="1"/>
      <w:numFmt w:val="bullet"/>
      <w:lvlText w:val="o"/>
      <w:lvlJc w:val="left"/>
      <w:pPr>
        <w:ind w:left="6293" w:hanging="360"/>
      </w:pPr>
      <w:rPr>
        <w:rFonts w:ascii="Courier New" w:hAnsi="Courier New" w:cs="Courier New" w:hint="default"/>
      </w:rPr>
    </w:lvl>
    <w:lvl w:ilvl="8" w:tplc="04130005" w:tentative="1">
      <w:start w:val="1"/>
      <w:numFmt w:val="bullet"/>
      <w:lvlText w:val=""/>
      <w:lvlJc w:val="left"/>
      <w:pPr>
        <w:ind w:left="7013" w:hanging="360"/>
      </w:pPr>
      <w:rPr>
        <w:rFonts w:ascii="Wingdings" w:hAnsi="Wingdings" w:hint="default"/>
      </w:rPr>
    </w:lvl>
  </w:abstractNum>
  <w:abstractNum w:abstractNumId="4" w15:restartNumberingAfterBreak="0">
    <w:nsid w:val="16847AFC"/>
    <w:multiLevelType w:val="hybridMultilevel"/>
    <w:tmpl w:val="BABE7AEE"/>
    <w:lvl w:ilvl="0" w:tplc="04130001">
      <w:start w:val="1"/>
      <w:numFmt w:val="bullet"/>
      <w:lvlText w:val=""/>
      <w:lvlJc w:val="left"/>
      <w:pPr>
        <w:ind w:left="1568" w:hanging="360"/>
      </w:pPr>
      <w:rPr>
        <w:rFonts w:ascii="Symbol" w:hAnsi="Symbol" w:hint="default"/>
      </w:rPr>
    </w:lvl>
    <w:lvl w:ilvl="1" w:tplc="04130003" w:tentative="1">
      <w:start w:val="1"/>
      <w:numFmt w:val="bullet"/>
      <w:lvlText w:val="o"/>
      <w:lvlJc w:val="left"/>
      <w:pPr>
        <w:ind w:left="2288" w:hanging="360"/>
      </w:pPr>
      <w:rPr>
        <w:rFonts w:ascii="Courier New" w:hAnsi="Courier New" w:cs="Courier New" w:hint="default"/>
      </w:rPr>
    </w:lvl>
    <w:lvl w:ilvl="2" w:tplc="04130005" w:tentative="1">
      <w:start w:val="1"/>
      <w:numFmt w:val="bullet"/>
      <w:lvlText w:val=""/>
      <w:lvlJc w:val="left"/>
      <w:pPr>
        <w:ind w:left="3008" w:hanging="360"/>
      </w:pPr>
      <w:rPr>
        <w:rFonts w:ascii="Wingdings" w:hAnsi="Wingdings" w:hint="default"/>
      </w:rPr>
    </w:lvl>
    <w:lvl w:ilvl="3" w:tplc="04130001" w:tentative="1">
      <w:start w:val="1"/>
      <w:numFmt w:val="bullet"/>
      <w:lvlText w:val=""/>
      <w:lvlJc w:val="left"/>
      <w:pPr>
        <w:ind w:left="3728" w:hanging="360"/>
      </w:pPr>
      <w:rPr>
        <w:rFonts w:ascii="Symbol" w:hAnsi="Symbol" w:hint="default"/>
      </w:rPr>
    </w:lvl>
    <w:lvl w:ilvl="4" w:tplc="04130003" w:tentative="1">
      <w:start w:val="1"/>
      <w:numFmt w:val="bullet"/>
      <w:lvlText w:val="o"/>
      <w:lvlJc w:val="left"/>
      <w:pPr>
        <w:ind w:left="4448" w:hanging="360"/>
      </w:pPr>
      <w:rPr>
        <w:rFonts w:ascii="Courier New" w:hAnsi="Courier New" w:cs="Courier New" w:hint="default"/>
      </w:rPr>
    </w:lvl>
    <w:lvl w:ilvl="5" w:tplc="04130005" w:tentative="1">
      <w:start w:val="1"/>
      <w:numFmt w:val="bullet"/>
      <w:lvlText w:val=""/>
      <w:lvlJc w:val="left"/>
      <w:pPr>
        <w:ind w:left="5168" w:hanging="360"/>
      </w:pPr>
      <w:rPr>
        <w:rFonts w:ascii="Wingdings" w:hAnsi="Wingdings" w:hint="default"/>
      </w:rPr>
    </w:lvl>
    <w:lvl w:ilvl="6" w:tplc="04130001" w:tentative="1">
      <w:start w:val="1"/>
      <w:numFmt w:val="bullet"/>
      <w:lvlText w:val=""/>
      <w:lvlJc w:val="left"/>
      <w:pPr>
        <w:ind w:left="5888" w:hanging="360"/>
      </w:pPr>
      <w:rPr>
        <w:rFonts w:ascii="Symbol" w:hAnsi="Symbol" w:hint="default"/>
      </w:rPr>
    </w:lvl>
    <w:lvl w:ilvl="7" w:tplc="04130003" w:tentative="1">
      <w:start w:val="1"/>
      <w:numFmt w:val="bullet"/>
      <w:lvlText w:val="o"/>
      <w:lvlJc w:val="left"/>
      <w:pPr>
        <w:ind w:left="6608" w:hanging="360"/>
      </w:pPr>
      <w:rPr>
        <w:rFonts w:ascii="Courier New" w:hAnsi="Courier New" w:cs="Courier New" w:hint="default"/>
      </w:rPr>
    </w:lvl>
    <w:lvl w:ilvl="8" w:tplc="04130005" w:tentative="1">
      <w:start w:val="1"/>
      <w:numFmt w:val="bullet"/>
      <w:lvlText w:val=""/>
      <w:lvlJc w:val="left"/>
      <w:pPr>
        <w:ind w:left="7328" w:hanging="360"/>
      </w:pPr>
      <w:rPr>
        <w:rFonts w:ascii="Wingdings" w:hAnsi="Wingdings" w:hint="default"/>
      </w:rPr>
    </w:lvl>
  </w:abstractNum>
  <w:abstractNum w:abstractNumId="5" w15:restartNumberingAfterBreak="0">
    <w:nsid w:val="1DF155A1"/>
    <w:multiLevelType w:val="hybridMultilevel"/>
    <w:tmpl w:val="2BD4C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04131D"/>
    <w:multiLevelType w:val="hybridMultilevel"/>
    <w:tmpl w:val="DA741344"/>
    <w:lvl w:ilvl="0" w:tplc="04130001">
      <w:start w:val="1"/>
      <w:numFmt w:val="bullet"/>
      <w:lvlText w:val=""/>
      <w:lvlJc w:val="left"/>
      <w:pPr>
        <w:ind w:left="889" w:hanging="360"/>
      </w:pPr>
      <w:rPr>
        <w:rFonts w:ascii="Symbol" w:hAnsi="Symbol" w:hint="default"/>
      </w:rPr>
    </w:lvl>
    <w:lvl w:ilvl="1" w:tplc="04130003" w:tentative="1">
      <w:start w:val="1"/>
      <w:numFmt w:val="bullet"/>
      <w:lvlText w:val="o"/>
      <w:lvlJc w:val="left"/>
      <w:pPr>
        <w:ind w:left="1609" w:hanging="360"/>
      </w:pPr>
      <w:rPr>
        <w:rFonts w:ascii="Courier New" w:hAnsi="Courier New" w:cs="Courier New" w:hint="default"/>
      </w:rPr>
    </w:lvl>
    <w:lvl w:ilvl="2" w:tplc="04130005" w:tentative="1">
      <w:start w:val="1"/>
      <w:numFmt w:val="bullet"/>
      <w:lvlText w:val=""/>
      <w:lvlJc w:val="left"/>
      <w:pPr>
        <w:ind w:left="2329" w:hanging="360"/>
      </w:pPr>
      <w:rPr>
        <w:rFonts w:ascii="Wingdings" w:hAnsi="Wingdings" w:hint="default"/>
      </w:rPr>
    </w:lvl>
    <w:lvl w:ilvl="3" w:tplc="04130001" w:tentative="1">
      <w:start w:val="1"/>
      <w:numFmt w:val="bullet"/>
      <w:lvlText w:val=""/>
      <w:lvlJc w:val="left"/>
      <w:pPr>
        <w:ind w:left="3049" w:hanging="360"/>
      </w:pPr>
      <w:rPr>
        <w:rFonts w:ascii="Symbol" w:hAnsi="Symbol" w:hint="default"/>
      </w:rPr>
    </w:lvl>
    <w:lvl w:ilvl="4" w:tplc="04130003" w:tentative="1">
      <w:start w:val="1"/>
      <w:numFmt w:val="bullet"/>
      <w:lvlText w:val="o"/>
      <w:lvlJc w:val="left"/>
      <w:pPr>
        <w:ind w:left="3769" w:hanging="360"/>
      </w:pPr>
      <w:rPr>
        <w:rFonts w:ascii="Courier New" w:hAnsi="Courier New" w:cs="Courier New" w:hint="default"/>
      </w:rPr>
    </w:lvl>
    <w:lvl w:ilvl="5" w:tplc="04130005" w:tentative="1">
      <w:start w:val="1"/>
      <w:numFmt w:val="bullet"/>
      <w:lvlText w:val=""/>
      <w:lvlJc w:val="left"/>
      <w:pPr>
        <w:ind w:left="4489" w:hanging="360"/>
      </w:pPr>
      <w:rPr>
        <w:rFonts w:ascii="Wingdings" w:hAnsi="Wingdings" w:hint="default"/>
      </w:rPr>
    </w:lvl>
    <w:lvl w:ilvl="6" w:tplc="04130001" w:tentative="1">
      <w:start w:val="1"/>
      <w:numFmt w:val="bullet"/>
      <w:lvlText w:val=""/>
      <w:lvlJc w:val="left"/>
      <w:pPr>
        <w:ind w:left="5209" w:hanging="360"/>
      </w:pPr>
      <w:rPr>
        <w:rFonts w:ascii="Symbol" w:hAnsi="Symbol" w:hint="default"/>
      </w:rPr>
    </w:lvl>
    <w:lvl w:ilvl="7" w:tplc="04130003" w:tentative="1">
      <w:start w:val="1"/>
      <w:numFmt w:val="bullet"/>
      <w:lvlText w:val="o"/>
      <w:lvlJc w:val="left"/>
      <w:pPr>
        <w:ind w:left="5929" w:hanging="360"/>
      </w:pPr>
      <w:rPr>
        <w:rFonts w:ascii="Courier New" w:hAnsi="Courier New" w:cs="Courier New" w:hint="default"/>
      </w:rPr>
    </w:lvl>
    <w:lvl w:ilvl="8" w:tplc="04130005" w:tentative="1">
      <w:start w:val="1"/>
      <w:numFmt w:val="bullet"/>
      <w:lvlText w:val=""/>
      <w:lvlJc w:val="left"/>
      <w:pPr>
        <w:ind w:left="6649" w:hanging="360"/>
      </w:pPr>
      <w:rPr>
        <w:rFonts w:ascii="Wingdings" w:hAnsi="Wingdings" w:hint="default"/>
      </w:rPr>
    </w:lvl>
  </w:abstractNum>
  <w:abstractNum w:abstractNumId="7" w15:restartNumberingAfterBreak="0">
    <w:nsid w:val="3EDE7CA4"/>
    <w:multiLevelType w:val="hybridMultilevel"/>
    <w:tmpl w:val="D4AA0F9E"/>
    <w:lvl w:ilvl="0" w:tplc="04130001">
      <w:start w:val="1"/>
      <w:numFmt w:val="bullet"/>
      <w:lvlText w:val=""/>
      <w:lvlJc w:val="left"/>
      <w:pPr>
        <w:ind w:left="1234" w:hanging="360"/>
      </w:pPr>
      <w:rPr>
        <w:rFonts w:ascii="Symbol" w:hAnsi="Symbol" w:hint="default"/>
      </w:rPr>
    </w:lvl>
    <w:lvl w:ilvl="1" w:tplc="04130003" w:tentative="1">
      <w:start w:val="1"/>
      <w:numFmt w:val="bullet"/>
      <w:lvlText w:val="o"/>
      <w:lvlJc w:val="left"/>
      <w:pPr>
        <w:ind w:left="1954" w:hanging="360"/>
      </w:pPr>
      <w:rPr>
        <w:rFonts w:ascii="Courier New" w:hAnsi="Courier New" w:cs="Courier New" w:hint="default"/>
      </w:rPr>
    </w:lvl>
    <w:lvl w:ilvl="2" w:tplc="04130005" w:tentative="1">
      <w:start w:val="1"/>
      <w:numFmt w:val="bullet"/>
      <w:lvlText w:val=""/>
      <w:lvlJc w:val="left"/>
      <w:pPr>
        <w:ind w:left="2674" w:hanging="360"/>
      </w:pPr>
      <w:rPr>
        <w:rFonts w:ascii="Wingdings" w:hAnsi="Wingdings" w:hint="default"/>
      </w:rPr>
    </w:lvl>
    <w:lvl w:ilvl="3" w:tplc="04130001" w:tentative="1">
      <w:start w:val="1"/>
      <w:numFmt w:val="bullet"/>
      <w:lvlText w:val=""/>
      <w:lvlJc w:val="left"/>
      <w:pPr>
        <w:ind w:left="3394" w:hanging="360"/>
      </w:pPr>
      <w:rPr>
        <w:rFonts w:ascii="Symbol" w:hAnsi="Symbol" w:hint="default"/>
      </w:rPr>
    </w:lvl>
    <w:lvl w:ilvl="4" w:tplc="04130003" w:tentative="1">
      <w:start w:val="1"/>
      <w:numFmt w:val="bullet"/>
      <w:lvlText w:val="o"/>
      <w:lvlJc w:val="left"/>
      <w:pPr>
        <w:ind w:left="4114" w:hanging="360"/>
      </w:pPr>
      <w:rPr>
        <w:rFonts w:ascii="Courier New" w:hAnsi="Courier New" w:cs="Courier New" w:hint="default"/>
      </w:rPr>
    </w:lvl>
    <w:lvl w:ilvl="5" w:tplc="04130005" w:tentative="1">
      <w:start w:val="1"/>
      <w:numFmt w:val="bullet"/>
      <w:lvlText w:val=""/>
      <w:lvlJc w:val="left"/>
      <w:pPr>
        <w:ind w:left="4834" w:hanging="360"/>
      </w:pPr>
      <w:rPr>
        <w:rFonts w:ascii="Wingdings" w:hAnsi="Wingdings" w:hint="default"/>
      </w:rPr>
    </w:lvl>
    <w:lvl w:ilvl="6" w:tplc="04130001" w:tentative="1">
      <w:start w:val="1"/>
      <w:numFmt w:val="bullet"/>
      <w:lvlText w:val=""/>
      <w:lvlJc w:val="left"/>
      <w:pPr>
        <w:ind w:left="5554" w:hanging="360"/>
      </w:pPr>
      <w:rPr>
        <w:rFonts w:ascii="Symbol" w:hAnsi="Symbol" w:hint="default"/>
      </w:rPr>
    </w:lvl>
    <w:lvl w:ilvl="7" w:tplc="04130003" w:tentative="1">
      <w:start w:val="1"/>
      <w:numFmt w:val="bullet"/>
      <w:lvlText w:val="o"/>
      <w:lvlJc w:val="left"/>
      <w:pPr>
        <w:ind w:left="6274" w:hanging="360"/>
      </w:pPr>
      <w:rPr>
        <w:rFonts w:ascii="Courier New" w:hAnsi="Courier New" w:cs="Courier New" w:hint="default"/>
      </w:rPr>
    </w:lvl>
    <w:lvl w:ilvl="8" w:tplc="04130005" w:tentative="1">
      <w:start w:val="1"/>
      <w:numFmt w:val="bullet"/>
      <w:lvlText w:val=""/>
      <w:lvlJc w:val="left"/>
      <w:pPr>
        <w:ind w:left="6994" w:hanging="360"/>
      </w:pPr>
      <w:rPr>
        <w:rFonts w:ascii="Wingdings" w:hAnsi="Wingdings" w:hint="default"/>
      </w:rPr>
    </w:lvl>
  </w:abstractNum>
  <w:abstractNum w:abstractNumId="8" w15:restartNumberingAfterBreak="0">
    <w:nsid w:val="3FA15666"/>
    <w:multiLevelType w:val="hybridMultilevel"/>
    <w:tmpl w:val="8708A414"/>
    <w:lvl w:ilvl="0" w:tplc="04130001">
      <w:start w:val="1"/>
      <w:numFmt w:val="bullet"/>
      <w:lvlText w:val=""/>
      <w:lvlJc w:val="left"/>
      <w:pPr>
        <w:ind w:left="1568" w:hanging="360"/>
      </w:pPr>
      <w:rPr>
        <w:rFonts w:ascii="Symbol" w:hAnsi="Symbol" w:hint="default"/>
      </w:rPr>
    </w:lvl>
    <w:lvl w:ilvl="1" w:tplc="04130003" w:tentative="1">
      <w:start w:val="1"/>
      <w:numFmt w:val="bullet"/>
      <w:lvlText w:val="o"/>
      <w:lvlJc w:val="left"/>
      <w:pPr>
        <w:ind w:left="2288" w:hanging="360"/>
      </w:pPr>
      <w:rPr>
        <w:rFonts w:ascii="Courier New" w:hAnsi="Courier New" w:cs="Courier New" w:hint="default"/>
      </w:rPr>
    </w:lvl>
    <w:lvl w:ilvl="2" w:tplc="04130005" w:tentative="1">
      <w:start w:val="1"/>
      <w:numFmt w:val="bullet"/>
      <w:lvlText w:val=""/>
      <w:lvlJc w:val="left"/>
      <w:pPr>
        <w:ind w:left="3008" w:hanging="360"/>
      </w:pPr>
      <w:rPr>
        <w:rFonts w:ascii="Wingdings" w:hAnsi="Wingdings" w:hint="default"/>
      </w:rPr>
    </w:lvl>
    <w:lvl w:ilvl="3" w:tplc="04130001" w:tentative="1">
      <w:start w:val="1"/>
      <w:numFmt w:val="bullet"/>
      <w:lvlText w:val=""/>
      <w:lvlJc w:val="left"/>
      <w:pPr>
        <w:ind w:left="3728" w:hanging="360"/>
      </w:pPr>
      <w:rPr>
        <w:rFonts w:ascii="Symbol" w:hAnsi="Symbol" w:hint="default"/>
      </w:rPr>
    </w:lvl>
    <w:lvl w:ilvl="4" w:tplc="04130003" w:tentative="1">
      <w:start w:val="1"/>
      <w:numFmt w:val="bullet"/>
      <w:lvlText w:val="o"/>
      <w:lvlJc w:val="left"/>
      <w:pPr>
        <w:ind w:left="4448" w:hanging="360"/>
      </w:pPr>
      <w:rPr>
        <w:rFonts w:ascii="Courier New" w:hAnsi="Courier New" w:cs="Courier New" w:hint="default"/>
      </w:rPr>
    </w:lvl>
    <w:lvl w:ilvl="5" w:tplc="04130005" w:tentative="1">
      <w:start w:val="1"/>
      <w:numFmt w:val="bullet"/>
      <w:lvlText w:val=""/>
      <w:lvlJc w:val="left"/>
      <w:pPr>
        <w:ind w:left="5168" w:hanging="360"/>
      </w:pPr>
      <w:rPr>
        <w:rFonts w:ascii="Wingdings" w:hAnsi="Wingdings" w:hint="default"/>
      </w:rPr>
    </w:lvl>
    <w:lvl w:ilvl="6" w:tplc="04130001" w:tentative="1">
      <w:start w:val="1"/>
      <w:numFmt w:val="bullet"/>
      <w:lvlText w:val=""/>
      <w:lvlJc w:val="left"/>
      <w:pPr>
        <w:ind w:left="5888" w:hanging="360"/>
      </w:pPr>
      <w:rPr>
        <w:rFonts w:ascii="Symbol" w:hAnsi="Symbol" w:hint="default"/>
      </w:rPr>
    </w:lvl>
    <w:lvl w:ilvl="7" w:tplc="04130003" w:tentative="1">
      <w:start w:val="1"/>
      <w:numFmt w:val="bullet"/>
      <w:lvlText w:val="o"/>
      <w:lvlJc w:val="left"/>
      <w:pPr>
        <w:ind w:left="6608" w:hanging="360"/>
      </w:pPr>
      <w:rPr>
        <w:rFonts w:ascii="Courier New" w:hAnsi="Courier New" w:cs="Courier New" w:hint="default"/>
      </w:rPr>
    </w:lvl>
    <w:lvl w:ilvl="8" w:tplc="04130005" w:tentative="1">
      <w:start w:val="1"/>
      <w:numFmt w:val="bullet"/>
      <w:lvlText w:val=""/>
      <w:lvlJc w:val="left"/>
      <w:pPr>
        <w:ind w:left="7328" w:hanging="360"/>
      </w:pPr>
      <w:rPr>
        <w:rFonts w:ascii="Wingdings" w:hAnsi="Wingdings" w:hint="default"/>
      </w:rPr>
    </w:lvl>
  </w:abstractNum>
  <w:abstractNum w:abstractNumId="9" w15:restartNumberingAfterBreak="0">
    <w:nsid w:val="407A440E"/>
    <w:multiLevelType w:val="hybridMultilevel"/>
    <w:tmpl w:val="0F2424DE"/>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15:restartNumberingAfterBreak="0">
    <w:nsid w:val="42EB6BF0"/>
    <w:multiLevelType w:val="hybridMultilevel"/>
    <w:tmpl w:val="2926D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8616A8"/>
    <w:multiLevelType w:val="hybridMultilevel"/>
    <w:tmpl w:val="A104A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39668F"/>
    <w:multiLevelType w:val="hybridMultilevel"/>
    <w:tmpl w:val="A7109460"/>
    <w:lvl w:ilvl="0" w:tplc="04130001">
      <w:start w:val="1"/>
      <w:numFmt w:val="bullet"/>
      <w:lvlText w:val=""/>
      <w:lvlJc w:val="left"/>
      <w:pPr>
        <w:ind w:left="1201" w:hanging="360"/>
      </w:pPr>
      <w:rPr>
        <w:rFonts w:ascii="Symbol" w:hAnsi="Symbol" w:hint="default"/>
      </w:rPr>
    </w:lvl>
    <w:lvl w:ilvl="1" w:tplc="04130003" w:tentative="1">
      <w:start w:val="1"/>
      <w:numFmt w:val="bullet"/>
      <w:lvlText w:val="o"/>
      <w:lvlJc w:val="left"/>
      <w:pPr>
        <w:ind w:left="1921" w:hanging="360"/>
      </w:pPr>
      <w:rPr>
        <w:rFonts w:ascii="Courier New" w:hAnsi="Courier New" w:cs="Courier New" w:hint="default"/>
      </w:rPr>
    </w:lvl>
    <w:lvl w:ilvl="2" w:tplc="04130005" w:tentative="1">
      <w:start w:val="1"/>
      <w:numFmt w:val="bullet"/>
      <w:lvlText w:val=""/>
      <w:lvlJc w:val="left"/>
      <w:pPr>
        <w:ind w:left="2641" w:hanging="360"/>
      </w:pPr>
      <w:rPr>
        <w:rFonts w:ascii="Wingdings" w:hAnsi="Wingdings" w:hint="default"/>
      </w:rPr>
    </w:lvl>
    <w:lvl w:ilvl="3" w:tplc="04130001" w:tentative="1">
      <w:start w:val="1"/>
      <w:numFmt w:val="bullet"/>
      <w:lvlText w:val=""/>
      <w:lvlJc w:val="left"/>
      <w:pPr>
        <w:ind w:left="3361" w:hanging="360"/>
      </w:pPr>
      <w:rPr>
        <w:rFonts w:ascii="Symbol" w:hAnsi="Symbol" w:hint="default"/>
      </w:rPr>
    </w:lvl>
    <w:lvl w:ilvl="4" w:tplc="04130003" w:tentative="1">
      <w:start w:val="1"/>
      <w:numFmt w:val="bullet"/>
      <w:lvlText w:val="o"/>
      <w:lvlJc w:val="left"/>
      <w:pPr>
        <w:ind w:left="4081" w:hanging="360"/>
      </w:pPr>
      <w:rPr>
        <w:rFonts w:ascii="Courier New" w:hAnsi="Courier New" w:cs="Courier New" w:hint="default"/>
      </w:rPr>
    </w:lvl>
    <w:lvl w:ilvl="5" w:tplc="04130005" w:tentative="1">
      <w:start w:val="1"/>
      <w:numFmt w:val="bullet"/>
      <w:lvlText w:val=""/>
      <w:lvlJc w:val="left"/>
      <w:pPr>
        <w:ind w:left="4801" w:hanging="360"/>
      </w:pPr>
      <w:rPr>
        <w:rFonts w:ascii="Wingdings" w:hAnsi="Wingdings" w:hint="default"/>
      </w:rPr>
    </w:lvl>
    <w:lvl w:ilvl="6" w:tplc="04130001" w:tentative="1">
      <w:start w:val="1"/>
      <w:numFmt w:val="bullet"/>
      <w:lvlText w:val=""/>
      <w:lvlJc w:val="left"/>
      <w:pPr>
        <w:ind w:left="5521" w:hanging="360"/>
      </w:pPr>
      <w:rPr>
        <w:rFonts w:ascii="Symbol" w:hAnsi="Symbol" w:hint="default"/>
      </w:rPr>
    </w:lvl>
    <w:lvl w:ilvl="7" w:tplc="04130003" w:tentative="1">
      <w:start w:val="1"/>
      <w:numFmt w:val="bullet"/>
      <w:lvlText w:val="o"/>
      <w:lvlJc w:val="left"/>
      <w:pPr>
        <w:ind w:left="6241" w:hanging="360"/>
      </w:pPr>
      <w:rPr>
        <w:rFonts w:ascii="Courier New" w:hAnsi="Courier New" w:cs="Courier New" w:hint="default"/>
      </w:rPr>
    </w:lvl>
    <w:lvl w:ilvl="8" w:tplc="04130005" w:tentative="1">
      <w:start w:val="1"/>
      <w:numFmt w:val="bullet"/>
      <w:lvlText w:val=""/>
      <w:lvlJc w:val="left"/>
      <w:pPr>
        <w:ind w:left="6961" w:hanging="360"/>
      </w:pPr>
      <w:rPr>
        <w:rFonts w:ascii="Wingdings" w:hAnsi="Wingdings" w:hint="default"/>
      </w:rPr>
    </w:lvl>
  </w:abstractNum>
  <w:abstractNum w:abstractNumId="13" w15:restartNumberingAfterBreak="0">
    <w:nsid w:val="46573040"/>
    <w:multiLevelType w:val="hybridMultilevel"/>
    <w:tmpl w:val="6770987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69C6D53"/>
    <w:multiLevelType w:val="hybridMultilevel"/>
    <w:tmpl w:val="8BC4515C"/>
    <w:lvl w:ilvl="0" w:tplc="04130001">
      <w:start w:val="1"/>
      <w:numFmt w:val="bullet"/>
      <w:lvlText w:val=""/>
      <w:lvlJc w:val="left"/>
      <w:pPr>
        <w:ind w:left="1253" w:hanging="360"/>
      </w:pPr>
      <w:rPr>
        <w:rFonts w:ascii="Symbol" w:hAnsi="Symbol" w:hint="default"/>
      </w:rPr>
    </w:lvl>
    <w:lvl w:ilvl="1" w:tplc="04130003" w:tentative="1">
      <w:start w:val="1"/>
      <w:numFmt w:val="bullet"/>
      <w:lvlText w:val="o"/>
      <w:lvlJc w:val="left"/>
      <w:pPr>
        <w:ind w:left="1973" w:hanging="360"/>
      </w:pPr>
      <w:rPr>
        <w:rFonts w:ascii="Courier New" w:hAnsi="Courier New" w:cs="Courier New" w:hint="default"/>
      </w:rPr>
    </w:lvl>
    <w:lvl w:ilvl="2" w:tplc="04130005" w:tentative="1">
      <w:start w:val="1"/>
      <w:numFmt w:val="bullet"/>
      <w:lvlText w:val=""/>
      <w:lvlJc w:val="left"/>
      <w:pPr>
        <w:ind w:left="2693" w:hanging="360"/>
      </w:pPr>
      <w:rPr>
        <w:rFonts w:ascii="Wingdings" w:hAnsi="Wingdings" w:hint="default"/>
      </w:rPr>
    </w:lvl>
    <w:lvl w:ilvl="3" w:tplc="04130001" w:tentative="1">
      <w:start w:val="1"/>
      <w:numFmt w:val="bullet"/>
      <w:lvlText w:val=""/>
      <w:lvlJc w:val="left"/>
      <w:pPr>
        <w:ind w:left="3413" w:hanging="360"/>
      </w:pPr>
      <w:rPr>
        <w:rFonts w:ascii="Symbol" w:hAnsi="Symbol" w:hint="default"/>
      </w:rPr>
    </w:lvl>
    <w:lvl w:ilvl="4" w:tplc="04130003" w:tentative="1">
      <w:start w:val="1"/>
      <w:numFmt w:val="bullet"/>
      <w:lvlText w:val="o"/>
      <w:lvlJc w:val="left"/>
      <w:pPr>
        <w:ind w:left="4133" w:hanging="360"/>
      </w:pPr>
      <w:rPr>
        <w:rFonts w:ascii="Courier New" w:hAnsi="Courier New" w:cs="Courier New" w:hint="default"/>
      </w:rPr>
    </w:lvl>
    <w:lvl w:ilvl="5" w:tplc="04130005" w:tentative="1">
      <w:start w:val="1"/>
      <w:numFmt w:val="bullet"/>
      <w:lvlText w:val=""/>
      <w:lvlJc w:val="left"/>
      <w:pPr>
        <w:ind w:left="4853" w:hanging="360"/>
      </w:pPr>
      <w:rPr>
        <w:rFonts w:ascii="Wingdings" w:hAnsi="Wingdings" w:hint="default"/>
      </w:rPr>
    </w:lvl>
    <w:lvl w:ilvl="6" w:tplc="04130001" w:tentative="1">
      <w:start w:val="1"/>
      <w:numFmt w:val="bullet"/>
      <w:lvlText w:val=""/>
      <w:lvlJc w:val="left"/>
      <w:pPr>
        <w:ind w:left="5573" w:hanging="360"/>
      </w:pPr>
      <w:rPr>
        <w:rFonts w:ascii="Symbol" w:hAnsi="Symbol" w:hint="default"/>
      </w:rPr>
    </w:lvl>
    <w:lvl w:ilvl="7" w:tplc="04130003" w:tentative="1">
      <w:start w:val="1"/>
      <w:numFmt w:val="bullet"/>
      <w:lvlText w:val="o"/>
      <w:lvlJc w:val="left"/>
      <w:pPr>
        <w:ind w:left="6293" w:hanging="360"/>
      </w:pPr>
      <w:rPr>
        <w:rFonts w:ascii="Courier New" w:hAnsi="Courier New" w:cs="Courier New" w:hint="default"/>
      </w:rPr>
    </w:lvl>
    <w:lvl w:ilvl="8" w:tplc="04130005" w:tentative="1">
      <w:start w:val="1"/>
      <w:numFmt w:val="bullet"/>
      <w:lvlText w:val=""/>
      <w:lvlJc w:val="left"/>
      <w:pPr>
        <w:ind w:left="7013" w:hanging="360"/>
      </w:pPr>
      <w:rPr>
        <w:rFonts w:ascii="Wingdings" w:hAnsi="Wingdings" w:hint="default"/>
      </w:rPr>
    </w:lvl>
  </w:abstractNum>
  <w:abstractNum w:abstractNumId="15" w15:restartNumberingAfterBreak="0">
    <w:nsid w:val="5C5279B4"/>
    <w:multiLevelType w:val="hybridMultilevel"/>
    <w:tmpl w:val="78A48CC6"/>
    <w:lvl w:ilvl="0" w:tplc="04130001">
      <w:start w:val="1"/>
      <w:numFmt w:val="bullet"/>
      <w:lvlText w:val=""/>
      <w:lvlJc w:val="left"/>
      <w:pPr>
        <w:ind w:left="1568" w:hanging="360"/>
      </w:pPr>
      <w:rPr>
        <w:rFonts w:ascii="Symbol" w:hAnsi="Symbol" w:hint="default"/>
      </w:rPr>
    </w:lvl>
    <w:lvl w:ilvl="1" w:tplc="04130003" w:tentative="1">
      <w:start w:val="1"/>
      <w:numFmt w:val="bullet"/>
      <w:lvlText w:val="o"/>
      <w:lvlJc w:val="left"/>
      <w:pPr>
        <w:ind w:left="2288" w:hanging="360"/>
      </w:pPr>
      <w:rPr>
        <w:rFonts w:ascii="Courier New" w:hAnsi="Courier New" w:cs="Courier New" w:hint="default"/>
      </w:rPr>
    </w:lvl>
    <w:lvl w:ilvl="2" w:tplc="04130005" w:tentative="1">
      <w:start w:val="1"/>
      <w:numFmt w:val="bullet"/>
      <w:lvlText w:val=""/>
      <w:lvlJc w:val="left"/>
      <w:pPr>
        <w:ind w:left="3008" w:hanging="360"/>
      </w:pPr>
      <w:rPr>
        <w:rFonts w:ascii="Wingdings" w:hAnsi="Wingdings" w:hint="default"/>
      </w:rPr>
    </w:lvl>
    <w:lvl w:ilvl="3" w:tplc="04130001" w:tentative="1">
      <w:start w:val="1"/>
      <w:numFmt w:val="bullet"/>
      <w:lvlText w:val=""/>
      <w:lvlJc w:val="left"/>
      <w:pPr>
        <w:ind w:left="3728" w:hanging="360"/>
      </w:pPr>
      <w:rPr>
        <w:rFonts w:ascii="Symbol" w:hAnsi="Symbol" w:hint="default"/>
      </w:rPr>
    </w:lvl>
    <w:lvl w:ilvl="4" w:tplc="04130003" w:tentative="1">
      <w:start w:val="1"/>
      <w:numFmt w:val="bullet"/>
      <w:lvlText w:val="o"/>
      <w:lvlJc w:val="left"/>
      <w:pPr>
        <w:ind w:left="4448" w:hanging="360"/>
      </w:pPr>
      <w:rPr>
        <w:rFonts w:ascii="Courier New" w:hAnsi="Courier New" w:cs="Courier New" w:hint="default"/>
      </w:rPr>
    </w:lvl>
    <w:lvl w:ilvl="5" w:tplc="04130005" w:tentative="1">
      <w:start w:val="1"/>
      <w:numFmt w:val="bullet"/>
      <w:lvlText w:val=""/>
      <w:lvlJc w:val="left"/>
      <w:pPr>
        <w:ind w:left="5168" w:hanging="360"/>
      </w:pPr>
      <w:rPr>
        <w:rFonts w:ascii="Wingdings" w:hAnsi="Wingdings" w:hint="default"/>
      </w:rPr>
    </w:lvl>
    <w:lvl w:ilvl="6" w:tplc="04130001" w:tentative="1">
      <w:start w:val="1"/>
      <w:numFmt w:val="bullet"/>
      <w:lvlText w:val=""/>
      <w:lvlJc w:val="left"/>
      <w:pPr>
        <w:ind w:left="5888" w:hanging="360"/>
      </w:pPr>
      <w:rPr>
        <w:rFonts w:ascii="Symbol" w:hAnsi="Symbol" w:hint="default"/>
      </w:rPr>
    </w:lvl>
    <w:lvl w:ilvl="7" w:tplc="04130003" w:tentative="1">
      <w:start w:val="1"/>
      <w:numFmt w:val="bullet"/>
      <w:lvlText w:val="o"/>
      <w:lvlJc w:val="left"/>
      <w:pPr>
        <w:ind w:left="6608" w:hanging="360"/>
      </w:pPr>
      <w:rPr>
        <w:rFonts w:ascii="Courier New" w:hAnsi="Courier New" w:cs="Courier New" w:hint="default"/>
      </w:rPr>
    </w:lvl>
    <w:lvl w:ilvl="8" w:tplc="04130005" w:tentative="1">
      <w:start w:val="1"/>
      <w:numFmt w:val="bullet"/>
      <w:lvlText w:val=""/>
      <w:lvlJc w:val="left"/>
      <w:pPr>
        <w:ind w:left="7328" w:hanging="360"/>
      </w:pPr>
      <w:rPr>
        <w:rFonts w:ascii="Wingdings" w:hAnsi="Wingdings" w:hint="default"/>
      </w:rPr>
    </w:lvl>
  </w:abstractNum>
  <w:abstractNum w:abstractNumId="16" w15:restartNumberingAfterBreak="0">
    <w:nsid w:val="60A02859"/>
    <w:multiLevelType w:val="hybridMultilevel"/>
    <w:tmpl w:val="4836B154"/>
    <w:lvl w:ilvl="0" w:tplc="04130001">
      <w:start w:val="1"/>
      <w:numFmt w:val="bullet"/>
      <w:lvlText w:val=""/>
      <w:lvlJc w:val="left"/>
      <w:pPr>
        <w:ind w:left="1253" w:hanging="360"/>
      </w:pPr>
      <w:rPr>
        <w:rFonts w:ascii="Symbol" w:hAnsi="Symbol" w:hint="default"/>
      </w:rPr>
    </w:lvl>
    <w:lvl w:ilvl="1" w:tplc="04130003" w:tentative="1">
      <w:start w:val="1"/>
      <w:numFmt w:val="bullet"/>
      <w:lvlText w:val="o"/>
      <w:lvlJc w:val="left"/>
      <w:pPr>
        <w:ind w:left="1973" w:hanging="360"/>
      </w:pPr>
      <w:rPr>
        <w:rFonts w:ascii="Courier New" w:hAnsi="Courier New" w:cs="Courier New" w:hint="default"/>
      </w:rPr>
    </w:lvl>
    <w:lvl w:ilvl="2" w:tplc="04130005" w:tentative="1">
      <w:start w:val="1"/>
      <w:numFmt w:val="bullet"/>
      <w:lvlText w:val=""/>
      <w:lvlJc w:val="left"/>
      <w:pPr>
        <w:ind w:left="2693" w:hanging="360"/>
      </w:pPr>
      <w:rPr>
        <w:rFonts w:ascii="Wingdings" w:hAnsi="Wingdings" w:hint="default"/>
      </w:rPr>
    </w:lvl>
    <w:lvl w:ilvl="3" w:tplc="04130001" w:tentative="1">
      <w:start w:val="1"/>
      <w:numFmt w:val="bullet"/>
      <w:lvlText w:val=""/>
      <w:lvlJc w:val="left"/>
      <w:pPr>
        <w:ind w:left="3413" w:hanging="360"/>
      </w:pPr>
      <w:rPr>
        <w:rFonts w:ascii="Symbol" w:hAnsi="Symbol" w:hint="default"/>
      </w:rPr>
    </w:lvl>
    <w:lvl w:ilvl="4" w:tplc="04130003" w:tentative="1">
      <w:start w:val="1"/>
      <w:numFmt w:val="bullet"/>
      <w:lvlText w:val="o"/>
      <w:lvlJc w:val="left"/>
      <w:pPr>
        <w:ind w:left="4133" w:hanging="360"/>
      </w:pPr>
      <w:rPr>
        <w:rFonts w:ascii="Courier New" w:hAnsi="Courier New" w:cs="Courier New" w:hint="default"/>
      </w:rPr>
    </w:lvl>
    <w:lvl w:ilvl="5" w:tplc="04130005" w:tentative="1">
      <w:start w:val="1"/>
      <w:numFmt w:val="bullet"/>
      <w:lvlText w:val=""/>
      <w:lvlJc w:val="left"/>
      <w:pPr>
        <w:ind w:left="4853" w:hanging="360"/>
      </w:pPr>
      <w:rPr>
        <w:rFonts w:ascii="Wingdings" w:hAnsi="Wingdings" w:hint="default"/>
      </w:rPr>
    </w:lvl>
    <w:lvl w:ilvl="6" w:tplc="04130001" w:tentative="1">
      <w:start w:val="1"/>
      <w:numFmt w:val="bullet"/>
      <w:lvlText w:val=""/>
      <w:lvlJc w:val="left"/>
      <w:pPr>
        <w:ind w:left="5573" w:hanging="360"/>
      </w:pPr>
      <w:rPr>
        <w:rFonts w:ascii="Symbol" w:hAnsi="Symbol" w:hint="default"/>
      </w:rPr>
    </w:lvl>
    <w:lvl w:ilvl="7" w:tplc="04130003" w:tentative="1">
      <w:start w:val="1"/>
      <w:numFmt w:val="bullet"/>
      <w:lvlText w:val="o"/>
      <w:lvlJc w:val="left"/>
      <w:pPr>
        <w:ind w:left="6293" w:hanging="360"/>
      </w:pPr>
      <w:rPr>
        <w:rFonts w:ascii="Courier New" w:hAnsi="Courier New" w:cs="Courier New" w:hint="default"/>
      </w:rPr>
    </w:lvl>
    <w:lvl w:ilvl="8" w:tplc="04130005" w:tentative="1">
      <w:start w:val="1"/>
      <w:numFmt w:val="bullet"/>
      <w:lvlText w:val=""/>
      <w:lvlJc w:val="left"/>
      <w:pPr>
        <w:ind w:left="7013" w:hanging="360"/>
      </w:pPr>
      <w:rPr>
        <w:rFonts w:ascii="Wingdings" w:hAnsi="Wingdings" w:hint="default"/>
      </w:rPr>
    </w:lvl>
  </w:abstractNum>
  <w:abstractNum w:abstractNumId="17" w15:restartNumberingAfterBreak="0">
    <w:nsid w:val="684B4407"/>
    <w:multiLevelType w:val="hybridMultilevel"/>
    <w:tmpl w:val="EC7A8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C04230"/>
    <w:multiLevelType w:val="hybridMultilevel"/>
    <w:tmpl w:val="CCF46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347CB8"/>
    <w:multiLevelType w:val="hybridMultilevel"/>
    <w:tmpl w:val="007CD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480163">
    <w:abstractNumId w:val="14"/>
  </w:num>
  <w:num w:numId="2" w16cid:durableId="916013150">
    <w:abstractNumId w:val="3"/>
  </w:num>
  <w:num w:numId="3" w16cid:durableId="2063868764">
    <w:abstractNumId w:val="6"/>
  </w:num>
  <w:num w:numId="4" w16cid:durableId="641889729">
    <w:abstractNumId w:val="9"/>
  </w:num>
  <w:num w:numId="5" w16cid:durableId="1386952123">
    <w:abstractNumId w:val="1"/>
  </w:num>
  <w:num w:numId="6" w16cid:durableId="658773511">
    <w:abstractNumId w:val="12"/>
  </w:num>
  <w:num w:numId="7" w16cid:durableId="1351376488">
    <w:abstractNumId w:val="4"/>
  </w:num>
  <w:num w:numId="8" w16cid:durableId="1378361895">
    <w:abstractNumId w:val="15"/>
  </w:num>
  <w:num w:numId="9" w16cid:durableId="905991955">
    <w:abstractNumId w:val="11"/>
  </w:num>
  <w:num w:numId="10" w16cid:durableId="1648361840">
    <w:abstractNumId w:val="13"/>
  </w:num>
  <w:num w:numId="11" w16cid:durableId="1133210732">
    <w:abstractNumId w:val="10"/>
  </w:num>
  <w:num w:numId="12" w16cid:durableId="1012802044">
    <w:abstractNumId w:val="0"/>
  </w:num>
  <w:num w:numId="13" w16cid:durableId="332878377">
    <w:abstractNumId w:val="8"/>
  </w:num>
  <w:num w:numId="14" w16cid:durableId="537477479">
    <w:abstractNumId w:val="7"/>
  </w:num>
  <w:num w:numId="15" w16cid:durableId="790441763">
    <w:abstractNumId w:val="2"/>
  </w:num>
  <w:num w:numId="16" w16cid:durableId="1131022099">
    <w:abstractNumId w:val="5"/>
  </w:num>
  <w:num w:numId="17" w16cid:durableId="1989701245">
    <w:abstractNumId w:val="19"/>
  </w:num>
  <w:num w:numId="18" w16cid:durableId="80373125">
    <w:abstractNumId w:val="18"/>
  </w:num>
  <w:num w:numId="19" w16cid:durableId="948270724">
    <w:abstractNumId w:val="17"/>
  </w:num>
  <w:num w:numId="20" w16cid:durableId="19906650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EEB"/>
    <w:rsid w:val="0004150B"/>
    <w:rsid w:val="000C647C"/>
    <w:rsid w:val="0010343D"/>
    <w:rsid w:val="001527AA"/>
    <w:rsid w:val="00317C7F"/>
    <w:rsid w:val="00331F29"/>
    <w:rsid w:val="003D077A"/>
    <w:rsid w:val="00471120"/>
    <w:rsid w:val="0063744E"/>
    <w:rsid w:val="006E6976"/>
    <w:rsid w:val="0077309B"/>
    <w:rsid w:val="00792853"/>
    <w:rsid w:val="008B045B"/>
    <w:rsid w:val="009C54D8"/>
    <w:rsid w:val="00AF3594"/>
    <w:rsid w:val="00B26F79"/>
    <w:rsid w:val="00CB2EEB"/>
    <w:rsid w:val="00D93691"/>
    <w:rsid w:val="00DC59A3"/>
    <w:rsid w:val="00E063D8"/>
    <w:rsid w:val="00E60A19"/>
    <w:rsid w:val="00FC6342"/>
    <w:rsid w:val="00FF0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2579"/>
  <w15:docId w15:val="{2FBB16ED-099F-40CB-89DA-3C940286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Lijstalinea">
    <w:name w:val="List Paragraph"/>
    <w:basedOn w:val="Standaard"/>
    <w:uiPriority w:val="34"/>
    <w:qFormat/>
    <w:rsid w:val="001034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O/0mYqC0U6MNG4puW+GAVeYCmQ==">CgMxLjA4AHIhMWdhSVJBZWE4azh1bU1EUlQtSExPeDZKdlNJTmNhTTlu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863</Words>
  <Characters>4752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Gea Dunnik</cp:lastModifiedBy>
  <cp:revision>2</cp:revision>
  <dcterms:created xsi:type="dcterms:W3CDTF">2026-04-12T22:00:00Z</dcterms:created>
  <dcterms:modified xsi:type="dcterms:W3CDTF">2026-04-12T22:00:00Z</dcterms:modified>
</cp:coreProperties>
</file>